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Pr>
          <w:rFonts w:ascii="Times New Roman" w:hAnsi="Times New Roman"/>
          <w:b/>
          <w:sz w:val="52"/>
          <w:szCs w:val="52"/>
          <w:lang w:val="ru-RU"/>
        </w:rPr>
        <w:t>2</w:t>
      </w:r>
      <w:r w:rsidR="00675313">
        <w:rPr>
          <w:rFonts w:ascii="Times New Roman" w:hAnsi="Times New Roman"/>
          <w:b/>
          <w:sz w:val="52"/>
          <w:szCs w:val="52"/>
          <w:lang w:val="ru-RU"/>
        </w:rPr>
        <w:t>4</w:t>
      </w:r>
      <w:r>
        <w:rPr>
          <w:rFonts w:ascii="Times New Roman" w:hAnsi="Times New Roman"/>
          <w:b/>
          <w:sz w:val="52"/>
          <w:szCs w:val="52"/>
          <w:lang w:val="ru-RU"/>
        </w:rPr>
        <w:t xml:space="preserve"> (2</w:t>
      </w:r>
      <w:r w:rsidR="00675313">
        <w:rPr>
          <w:rFonts w:ascii="Times New Roman" w:hAnsi="Times New Roman"/>
          <w:b/>
          <w:sz w:val="52"/>
          <w:szCs w:val="52"/>
          <w:lang w:val="ru-RU"/>
        </w:rPr>
        <w:t>70</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675313"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18</w:t>
      </w:r>
      <w:r w:rsidR="00B431CD" w:rsidRPr="00B431CD">
        <w:rPr>
          <w:rFonts w:ascii="Times New Roman" w:hAnsi="Times New Roman"/>
          <w:b/>
          <w:sz w:val="52"/>
          <w:szCs w:val="52"/>
          <w:lang w:val="ru-RU"/>
        </w:rPr>
        <w:t xml:space="preserve"> </w:t>
      </w:r>
      <w:r w:rsidR="00DF0C4A" w:rsidRPr="00B431CD">
        <w:rPr>
          <w:rFonts w:ascii="Times New Roman" w:hAnsi="Times New Roman"/>
          <w:b/>
          <w:sz w:val="52"/>
          <w:szCs w:val="52"/>
          <w:lang w:val="ru-RU"/>
        </w:rPr>
        <w:t>сентября</w:t>
      </w:r>
      <w:r w:rsidR="006B1A43" w:rsidRPr="00490043">
        <w:rPr>
          <w:rFonts w:ascii="Times New Roman" w:hAnsi="Times New Roman"/>
          <w:b/>
          <w:sz w:val="52"/>
          <w:szCs w:val="52"/>
          <w:lang w:val="ru-RU"/>
        </w:rPr>
        <w:t xml:space="preserve"> 2020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12391B">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12391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1" w:type="dxa"/>
            <w:tcBorders>
              <w:top w:val="single" w:sz="4" w:space="0" w:color="auto"/>
              <w:left w:val="single" w:sz="4" w:space="0" w:color="auto"/>
              <w:bottom w:val="single" w:sz="4" w:space="0" w:color="auto"/>
              <w:right w:val="single" w:sz="4" w:space="0" w:color="auto"/>
            </w:tcBorders>
            <w:hideMark/>
          </w:tcPr>
          <w:p w:rsidR="00675313" w:rsidRDefault="00675313" w:rsidP="0012391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12391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12391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12391B">
        <w:trPr>
          <w:trHeight w:val="557"/>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12391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1" w:type="dxa"/>
            <w:tcBorders>
              <w:top w:val="single" w:sz="4" w:space="0" w:color="auto"/>
              <w:left w:val="single" w:sz="4" w:space="0" w:color="auto"/>
              <w:bottom w:val="single" w:sz="4" w:space="0" w:color="auto"/>
              <w:right w:val="single" w:sz="4" w:space="0" w:color="auto"/>
            </w:tcBorders>
            <w:hideMark/>
          </w:tcPr>
          <w:p w:rsidR="00675313" w:rsidRPr="00147893" w:rsidRDefault="00147893" w:rsidP="00147893">
            <w:pPr>
              <w:spacing w:after="0" w:line="240" w:lineRule="auto"/>
              <w:jc w:val="both"/>
              <w:rPr>
                <w:rFonts w:ascii="Times New Roman" w:hAnsi="Times New Roman" w:cs="Times New Roman"/>
              </w:rPr>
            </w:pPr>
            <w:r w:rsidRPr="00147893">
              <w:rPr>
                <w:rFonts w:ascii="Times New Roman" w:hAnsi="Times New Roman" w:cs="Times New Roman"/>
              </w:rPr>
              <w:t>О внесении изменений в постановление администрации Тужинского муниципального района от 06.06.2017 № 182</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147893" w:rsidP="0012391B">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17.09</w:t>
            </w:r>
            <w:r w:rsidR="00675313">
              <w:rPr>
                <w:rFonts w:ascii="Times New Roman" w:hAnsi="Times New Roman"/>
                <w:color w:val="000000"/>
              </w:rPr>
              <w:t>.2020</w:t>
            </w:r>
          </w:p>
          <w:p w:rsidR="00675313" w:rsidRDefault="00675313" w:rsidP="0012391B">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xml:space="preserve">№ </w:t>
            </w:r>
            <w:r w:rsidR="00147893">
              <w:rPr>
                <w:rFonts w:ascii="Times New Roman" w:hAnsi="Times New Roman"/>
                <w:color w:val="000000"/>
              </w:rPr>
              <w:t>272</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CE261C" w:rsidP="00CE261C">
            <w:pPr>
              <w:spacing w:after="0" w:line="240" w:lineRule="auto"/>
              <w:jc w:val="center"/>
              <w:rPr>
                <w:rFonts w:ascii="Times New Roman" w:hAnsi="Times New Roman" w:cs="Times New Roman"/>
              </w:rPr>
            </w:pPr>
            <w:r w:rsidRPr="00CE261C">
              <w:rPr>
                <w:rFonts w:ascii="Times New Roman" w:hAnsi="Times New Roman" w:cs="Times New Roman"/>
              </w:rPr>
              <w:t>3-4</w:t>
            </w:r>
          </w:p>
        </w:tc>
      </w:tr>
      <w:tr w:rsidR="00B81AE9" w:rsidTr="0012391B">
        <w:trPr>
          <w:trHeight w:val="557"/>
        </w:trPr>
        <w:tc>
          <w:tcPr>
            <w:tcW w:w="537" w:type="dxa"/>
            <w:tcBorders>
              <w:top w:val="single" w:sz="4" w:space="0" w:color="auto"/>
              <w:left w:val="single" w:sz="4" w:space="0" w:color="auto"/>
              <w:bottom w:val="single" w:sz="4" w:space="0" w:color="auto"/>
              <w:right w:val="single" w:sz="4" w:space="0" w:color="auto"/>
            </w:tcBorders>
            <w:hideMark/>
          </w:tcPr>
          <w:p w:rsidR="00B81AE9" w:rsidRDefault="00B81AE9" w:rsidP="0012391B">
            <w:pPr>
              <w:spacing w:after="0" w:line="240" w:lineRule="auto"/>
              <w:contextualSpacing/>
              <w:rPr>
                <w:rFonts w:ascii="Times New Roman" w:hAnsi="Times New Roman"/>
                <w:color w:val="000000"/>
              </w:rPr>
            </w:pPr>
            <w:r>
              <w:rPr>
                <w:rFonts w:ascii="Times New Roman" w:hAnsi="Times New Roman"/>
                <w:color w:val="000000"/>
              </w:rPr>
              <w:t>2</w:t>
            </w:r>
          </w:p>
        </w:tc>
        <w:tc>
          <w:tcPr>
            <w:tcW w:w="6801" w:type="dxa"/>
            <w:tcBorders>
              <w:top w:val="single" w:sz="4" w:space="0" w:color="auto"/>
              <w:left w:val="single" w:sz="4" w:space="0" w:color="auto"/>
              <w:bottom w:val="single" w:sz="4" w:space="0" w:color="auto"/>
              <w:right w:val="single" w:sz="4" w:space="0" w:color="auto"/>
            </w:tcBorders>
            <w:hideMark/>
          </w:tcPr>
          <w:p w:rsidR="00B81AE9" w:rsidRPr="00B81AE9" w:rsidRDefault="00B81AE9" w:rsidP="00B81AE9">
            <w:pPr>
              <w:pStyle w:val="a4"/>
              <w:jc w:val="both"/>
              <w:rPr>
                <w:rFonts w:ascii="Times New Roman" w:hAnsi="Times New Roman"/>
                <w:lang w:val="ru-RU"/>
              </w:rPr>
            </w:pPr>
            <w:r w:rsidRPr="00B81AE9">
              <w:rPr>
                <w:rFonts w:ascii="Times New Roman" w:hAnsi="Times New Roman"/>
                <w:lang w:val="ru-RU"/>
              </w:rPr>
              <w:t>О внесении изменений в постановление администрации Тужинского муниципального района от 09.10.2017 № 391</w:t>
            </w:r>
          </w:p>
        </w:tc>
        <w:tc>
          <w:tcPr>
            <w:tcW w:w="1559" w:type="dxa"/>
            <w:tcBorders>
              <w:top w:val="single" w:sz="4" w:space="0" w:color="auto"/>
              <w:left w:val="single" w:sz="4" w:space="0" w:color="auto"/>
              <w:bottom w:val="single" w:sz="4" w:space="0" w:color="auto"/>
              <w:right w:val="single" w:sz="4" w:space="0" w:color="auto"/>
            </w:tcBorders>
            <w:hideMark/>
          </w:tcPr>
          <w:p w:rsidR="00B81AE9" w:rsidRDefault="00B81AE9" w:rsidP="00B81AE9">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17.09.2020</w:t>
            </w:r>
          </w:p>
          <w:p w:rsidR="00B81AE9" w:rsidRDefault="00B81AE9" w:rsidP="00B81AE9">
            <w:pPr>
              <w:spacing w:after="0" w:line="240" w:lineRule="auto"/>
              <w:contextualSpacing/>
              <w:jc w:val="center"/>
              <w:rPr>
                <w:rFonts w:ascii="Times New Roman" w:hAnsi="Times New Roman"/>
                <w:color w:val="000000"/>
              </w:rPr>
            </w:pPr>
            <w:r>
              <w:rPr>
                <w:rFonts w:ascii="Times New Roman" w:hAnsi="Times New Roman"/>
                <w:color w:val="000000"/>
              </w:rPr>
              <w:t>№ 275</w:t>
            </w:r>
          </w:p>
        </w:tc>
        <w:tc>
          <w:tcPr>
            <w:tcW w:w="1134" w:type="dxa"/>
            <w:tcBorders>
              <w:top w:val="single" w:sz="4" w:space="0" w:color="auto"/>
              <w:left w:val="single" w:sz="4" w:space="0" w:color="auto"/>
              <w:bottom w:val="single" w:sz="4" w:space="0" w:color="auto"/>
              <w:right w:val="single" w:sz="4" w:space="0" w:color="auto"/>
            </w:tcBorders>
            <w:hideMark/>
          </w:tcPr>
          <w:p w:rsidR="00B81AE9" w:rsidRPr="00CE261C" w:rsidRDefault="00CE261C" w:rsidP="00CE261C">
            <w:pPr>
              <w:spacing w:after="0" w:line="240" w:lineRule="auto"/>
              <w:jc w:val="center"/>
              <w:rPr>
                <w:rFonts w:ascii="Times New Roman" w:hAnsi="Times New Roman" w:cs="Times New Roman"/>
              </w:rPr>
            </w:pPr>
            <w:r w:rsidRPr="00CE261C">
              <w:rPr>
                <w:rFonts w:ascii="Times New Roman" w:hAnsi="Times New Roman" w:cs="Times New Roman"/>
              </w:rPr>
              <w:t>4-7</w:t>
            </w:r>
          </w:p>
        </w:tc>
      </w:tr>
      <w:tr w:rsidR="00675313" w:rsidTr="0012391B">
        <w:trPr>
          <w:trHeight w:val="173"/>
        </w:trPr>
        <w:tc>
          <w:tcPr>
            <w:tcW w:w="10031" w:type="dxa"/>
            <w:gridSpan w:val="4"/>
            <w:tcBorders>
              <w:top w:val="single" w:sz="4" w:space="0" w:color="auto"/>
              <w:left w:val="nil"/>
              <w:bottom w:val="single" w:sz="4" w:space="0" w:color="auto"/>
              <w:right w:val="nil"/>
            </w:tcBorders>
          </w:tcPr>
          <w:p w:rsidR="00675313" w:rsidRDefault="00675313" w:rsidP="0012391B">
            <w:pPr>
              <w:spacing w:after="0" w:line="240" w:lineRule="auto"/>
              <w:contextualSpacing/>
              <w:rPr>
                <w:rFonts w:ascii="Times New Roman" w:eastAsia="Times New Roman" w:hAnsi="Times New Roman" w:cs="Times New Roman"/>
                <w:lang w:eastAsia="en-US" w:bidi="en-US"/>
              </w:rPr>
            </w:pPr>
          </w:p>
          <w:p w:rsidR="00675313" w:rsidRDefault="00675313" w:rsidP="0012391B">
            <w:pPr>
              <w:spacing w:after="0" w:line="240" w:lineRule="auto"/>
              <w:contextualSpacing/>
              <w:rPr>
                <w:rFonts w:ascii="Times New Roman" w:hAnsi="Times New Roman"/>
              </w:rPr>
            </w:pPr>
            <w:r>
              <w:rPr>
                <w:rFonts w:ascii="Times New Roman" w:hAnsi="Times New Roman"/>
              </w:rPr>
              <w:t xml:space="preserve">Раздел II. Решения Тужинской районной Думы </w:t>
            </w:r>
          </w:p>
          <w:p w:rsidR="00CE261C" w:rsidRDefault="00CE261C" w:rsidP="0012391B">
            <w:pPr>
              <w:spacing w:after="0" w:line="240" w:lineRule="auto"/>
              <w:contextualSpacing/>
              <w:rPr>
                <w:rFonts w:ascii="Times New Roman" w:eastAsia="Times New Roman" w:hAnsi="Times New Roman"/>
                <w:lang w:eastAsia="en-US" w:bidi="en-US"/>
              </w:rPr>
            </w:pPr>
          </w:p>
        </w:tc>
      </w:tr>
      <w:tr w:rsidR="00675313" w:rsidTr="0012391B">
        <w:trPr>
          <w:trHeight w:val="191"/>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12391B">
            <w:pPr>
              <w:spacing w:after="0" w:line="240" w:lineRule="auto"/>
              <w:contextualSpacing/>
              <w:rPr>
                <w:rFonts w:ascii="Times New Roman" w:eastAsia="Times New Roman" w:hAnsi="Times New Roman"/>
                <w:color w:val="000000"/>
                <w:sz w:val="20"/>
                <w:szCs w:val="20"/>
                <w:lang w:eastAsia="en-US" w:bidi="en-US"/>
              </w:rPr>
            </w:pPr>
            <w:r>
              <w:rPr>
                <w:rFonts w:ascii="Times New Roman" w:hAnsi="Times New Roman"/>
                <w:color w:val="000000"/>
                <w:sz w:val="20"/>
                <w:szCs w:val="20"/>
              </w:rPr>
              <w:t>№ п/п</w:t>
            </w:r>
          </w:p>
        </w:tc>
        <w:tc>
          <w:tcPr>
            <w:tcW w:w="6801" w:type="dxa"/>
            <w:tcBorders>
              <w:top w:val="single" w:sz="4" w:space="0" w:color="auto"/>
              <w:left w:val="single" w:sz="4" w:space="0" w:color="auto"/>
              <w:bottom w:val="single" w:sz="4" w:space="0" w:color="auto"/>
              <w:right w:val="single" w:sz="4" w:space="0" w:color="auto"/>
            </w:tcBorders>
            <w:hideMark/>
          </w:tcPr>
          <w:p w:rsidR="00675313" w:rsidRDefault="00675313" w:rsidP="0012391B">
            <w:pPr>
              <w:spacing w:after="0" w:line="240" w:lineRule="auto"/>
              <w:ind w:firstLine="709"/>
              <w:contextualSpacing/>
              <w:jc w:val="center"/>
              <w:rPr>
                <w:rFonts w:ascii="Times New Roman" w:eastAsia="Times New Roman" w:hAnsi="Times New Roman"/>
                <w:color w:val="000000"/>
                <w:sz w:val="20"/>
                <w:szCs w:val="20"/>
                <w:lang w:eastAsia="en-US" w:bidi="en-US"/>
              </w:rPr>
            </w:pPr>
            <w:r>
              <w:rPr>
                <w:rFonts w:ascii="Times New Roman" w:hAnsi="Times New Roman"/>
                <w:color w:val="000000"/>
                <w:sz w:val="20"/>
                <w:szCs w:val="20"/>
              </w:rPr>
              <w:t>Наименование решения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12391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12391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12391B">
        <w:trPr>
          <w:trHeight w:val="557"/>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12391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1" w:type="dxa"/>
            <w:tcBorders>
              <w:top w:val="single" w:sz="4" w:space="0" w:color="auto"/>
              <w:left w:val="single" w:sz="4" w:space="0" w:color="auto"/>
              <w:bottom w:val="single" w:sz="4" w:space="0" w:color="auto"/>
              <w:right w:val="single" w:sz="4" w:space="0" w:color="auto"/>
            </w:tcBorders>
          </w:tcPr>
          <w:p w:rsidR="00675313" w:rsidRPr="003B429C" w:rsidRDefault="003B429C" w:rsidP="003B429C">
            <w:pPr>
              <w:spacing w:after="0" w:line="240" w:lineRule="auto"/>
              <w:ind w:right="-6"/>
              <w:jc w:val="both"/>
              <w:rPr>
                <w:rFonts w:ascii="Times New Roman" w:hAnsi="Times New Roman" w:cs="Times New Roman"/>
                <w:bCs/>
              </w:rPr>
            </w:pPr>
            <w:r w:rsidRPr="003B429C">
              <w:rPr>
                <w:rFonts w:ascii="Times New Roman" w:hAnsi="Times New Roman" w:cs="Times New Roman"/>
                <w:bCs/>
              </w:rPr>
              <w:t xml:space="preserve">О внесении изменения в решение Тужинской районной Думы </w:t>
            </w:r>
            <w:r>
              <w:rPr>
                <w:rFonts w:ascii="Times New Roman" w:hAnsi="Times New Roman" w:cs="Times New Roman"/>
                <w:bCs/>
              </w:rPr>
              <w:br/>
            </w:r>
            <w:r w:rsidRPr="003B429C">
              <w:rPr>
                <w:rFonts w:ascii="Times New Roman" w:hAnsi="Times New Roman" w:cs="Times New Roman"/>
                <w:bCs/>
              </w:rPr>
              <w:t xml:space="preserve">от 08.07.2020 № 47/349 </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12391B">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 xml:space="preserve">от </w:t>
            </w:r>
            <w:r w:rsidR="003B429C">
              <w:rPr>
                <w:rFonts w:ascii="Times New Roman" w:hAnsi="Times New Roman"/>
                <w:color w:val="000000"/>
              </w:rPr>
              <w:t>14.09</w:t>
            </w:r>
            <w:r>
              <w:rPr>
                <w:rFonts w:ascii="Times New Roman" w:hAnsi="Times New Roman"/>
                <w:color w:val="000000"/>
              </w:rPr>
              <w:t>.2020</w:t>
            </w:r>
          </w:p>
          <w:p w:rsidR="00675313" w:rsidRDefault="00675313" w:rsidP="004D063D">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4</w:t>
            </w:r>
            <w:r w:rsidR="004D063D">
              <w:rPr>
                <w:rFonts w:ascii="Times New Roman" w:hAnsi="Times New Roman"/>
                <w:color w:val="000000"/>
              </w:rPr>
              <w:t>9</w:t>
            </w:r>
            <w:r>
              <w:rPr>
                <w:rFonts w:ascii="Times New Roman" w:hAnsi="Times New Roman"/>
                <w:color w:val="000000"/>
              </w:rPr>
              <w:t>/3</w:t>
            </w:r>
            <w:r w:rsidR="004D063D">
              <w:rPr>
                <w:rFonts w:ascii="Times New Roman" w:hAnsi="Times New Roman"/>
                <w:color w:val="000000"/>
              </w:rPr>
              <w:t>58</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CE261C" w:rsidP="00CE261C">
            <w:pPr>
              <w:spacing w:after="0" w:line="240" w:lineRule="auto"/>
              <w:jc w:val="center"/>
              <w:rPr>
                <w:rFonts w:ascii="Times New Roman" w:hAnsi="Times New Roman" w:cs="Times New Roman"/>
              </w:rPr>
            </w:pPr>
            <w:r>
              <w:rPr>
                <w:rFonts w:ascii="Times New Roman" w:hAnsi="Times New Roman" w:cs="Times New Roman"/>
              </w:rPr>
              <w:t>8</w:t>
            </w:r>
          </w:p>
        </w:tc>
      </w:tr>
      <w:tr w:rsidR="003B429C" w:rsidTr="0012391B">
        <w:trPr>
          <w:trHeight w:val="557"/>
        </w:trPr>
        <w:tc>
          <w:tcPr>
            <w:tcW w:w="537" w:type="dxa"/>
            <w:tcBorders>
              <w:top w:val="single" w:sz="4" w:space="0" w:color="auto"/>
              <w:left w:val="single" w:sz="4" w:space="0" w:color="auto"/>
              <w:bottom w:val="single" w:sz="4" w:space="0" w:color="auto"/>
              <w:right w:val="single" w:sz="4" w:space="0" w:color="auto"/>
            </w:tcBorders>
            <w:hideMark/>
          </w:tcPr>
          <w:p w:rsidR="003B429C" w:rsidRDefault="003B429C" w:rsidP="0012391B">
            <w:pPr>
              <w:spacing w:after="0" w:line="240" w:lineRule="auto"/>
              <w:contextualSpacing/>
              <w:rPr>
                <w:rFonts w:ascii="Times New Roman" w:hAnsi="Times New Roman"/>
                <w:color w:val="000000"/>
              </w:rPr>
            </w:pPr>
            <w:r>
              <w:rPr>
                <w:rFonts w:ascii="Times New Roman" w:hAnsi="Times New Roman"/>
                <w:color w:val="000000"/>
              </w:rPr>
              <w:t>2</w:t>
            </w:r>
          </w:p>
        </w:tc>
        <w:tc>
          <w:tcPr>
            <w:tcW w:w="6801" w:type="dxa"/>
            <w:tcBorders>
              <w:top w:val="single" w:sz="4" w:space="0" w:color="auto"/>
              <w:left w:val="single" w:sz="4" w:space="0" w:color="auto"/>
              <w:bottom w:val="single" w:sz="4" w:space="0" w:color="auto"/>
              <w:right w:val="single" w:sz="4" w:space="0" w:color="auto"/>
            </w:tcBorders>
          </w:tcPr>
          <w:p w:rsidR="003B429C" w:rsidRPr="003B429C" w:rsidRDefault="003B429C" w:rsidP="003B429C">
            <w:pPr>
              <w:spacing w:after="0" w:line="240" w:lineRule="auto"/>
              <w:jc w:val="both"/>
              <w:rPr>
                <w:rFonts w:ascii="Times New Roman" w:hAnsi="Times New Roman" w:cs="Times New Roman"/>
              </w:rPr>
            </w:pPr>
            <w:r w:rsidRPr="003B429C">
              <w:rPr>
                <w:rFonts w:ascii="Times New Roman" w:eastAsia="Times New Roman" w:hAnsi="Times New Roman" w:cs="Times New Roman"/>
              </w:rPr>
              <w:t>О выдвижении инициати</w:t>
            </w:r>
            <w:r>
              <w:rPr>
                <w:rFonts w:ascii="Times New Roman" w:hAnsi="Times New Roman" w:cs="Times New Roman"/>
              </w:rPr>
              <w:t xml:space="preserve">вы объединения всех поселений, </w:t>
            </w:r>
            <w:r w:rsidRPr="003B429C">
              <w:rPr>
                <w:rFonts w:ascii="Times New Roman" w:eastAsia="Times New Roman" w:hAnsi="Times New Roman" w:cs="Times New Roman"/>
              </w:rPr>
              <w:t xml:space="preserve">входящих </w:t>
            </w:r>
            <w:r>
              <w:rPr>
                <w:rFonts w:ascii="Times New Roman" w:hAnsi="Times New Roman" w:cs="Times New Roman"/>
              </w:rPr>
              <w:br/>
            </w:r>
            <w:r w:rsidRPr="003B429C">
              <w:rPr>
                <w:rFonts w:ascii="Times New Roman" w:eastAsia="Times New Roman" w:hAnsi="Times New Roman" w:cs="Times New Roman"/>
              </w:rPr>
              <w:t xml:space="preserve">в состав Тужинского муниципального района Кировской области </w:t>
            </w:r>
            <w:r>
              <w:rPr>
                <w:rFonts w:ascii="Times New Roman" w:hAnsi="Times New Roman" w:cs="Times New Roman"/>
              </w:rPr>
              <w:br/>
            </w:r>
            <w:r w:rsidRPr="003B429C">
              <w:rPr>
                <w:rFonts w:ascii="Times New Roman" w:eastAsia="Times New Roman" w:hAnsi="Times New Roman" w:cs="Times New Roman"/>
              </w:rPr>
              <w:t>и образования Ту</w:t>
            </w:r>
            <w:r>
              <w:rPr>
                <w:rFonts w:ascii="Times New Roman" w:hAnsi="Times New Roman" w:cs="Times New Roman"/>
              </w:rPr>
              <w:t xml:space="preserve">жинского муниципального округа </w:t>
            </w:r>
            <w:r w:rsidRPr="003B429C">
              <w:rPr>
                <w:rFonts w:ascii="Times New Roman" w:eastAsia="Times New Roman" w:hAnsi="Times New Roman" w:cs="Times New Roman"/>
              </w:rPr>
              <w:t>Кировской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3B429C" w:rsidRDefault="003B429C" w:rsidP="003B429C">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14.09.2020</w:t>
            </w:r>
          </w:p>
          <w:p w:rsidR="003B429C" w:rsidRDefault="003B429C" w:rsidP="003B429C">
            <w:pPr>
              <w:spacing w:after="0" w:line="240" w:lineRule="auto"/>
              <w:contextualSpacing/>
              <w:jc w:val="center"/>
              <w:rPr>
                <w:rFonts w:ascii="Times New Roman" w:hAnsi="Times New Roman"/>
                <w:color w:val="000000"/>
              </w:rPr>
            </w:pPr>
            <w:r>
              <w:rPr>
                <w:rFonts w:ascii="Times New Roman" w:hAnsi="Times New Roman"/>
                <w:color w:val="000000"/>
              </w:rPr>
              <w:t>№ 49/359</w:t>
            </w:r>
          </w:p>
        </w:tc>
        <w:tc>
          <w:tcPr>
            <w:tcW w:w="1134" w:type="dxa"/>
            <w:tcBorders>
              <w:top w:val="single" w:sz="4" w:space="0" w:color="auto"/>
              <w:left w:val="single" w:sz="4" w:space="0" w:color="auto"/>
              <w:bottom w:val="single" w:sz="4" w:space="0" w:color="auto"/>
              <w:right w:val="single" w:sz="4" w:space="0" w:color="auto"/>
            </w:tcBorders>
            <w:hideMark/>
          </w:tcPr>
          <w:p w:rsidR="003B429C" w:rsidRPr="00CE261C" w:rsidRDefault="00CE261C" w:rsidP="00CE261C">
            <w:pPr>
              <w:spacing w:after="0" w:line="240" w:lineRule="auto"/>
              <w:jc w:val="center"/>
              <w:rPr>
                <w:rFonts w:ascii="Times New Roman" w:hAnsi="Times New Roman" w:cs="Times New Roman"/>
              </w:rPr>
            </w:pPr>
            <w:r>
              <w:rPr>
                <w:rFonts w:ascii="Times New Roman" w:hAnsi="Times New Roman" w:cs="Times New Roman"/>
              </w:rPr>
              <w:t>8-9</w:t>
            </w:r>
          </w:p>
        </w:tc>
      </w:tr>
      <w:tr w:rsidR="003B429C" w:rsidTr="0012391B">
        <w:trPr>
          <w:trHeight w:val="557"/>
        </w:trPr>
        <w:tc>
          <w:tcPr>
            <w:tcW w:w="537" w:type="dxa"/>
            <w:tcBorders>
              <w:top w:val="single" w:sz="4" w:space="0" w:color="auto"/>
              <w:left w:val="single" w:sz="4" w:space="0" w:color="auto"/>
              <w:bottom w:val="single" w:sz="4" w:space="0" w:color="auto"/>
              <w:right w:val="single" w:sz="4" w:space="0" w:color="auto"/>
            </w:tcBorders>
          </w:tcPr>
          <w:p w:rsidR="003B429C" w:rsidRDefault="003B429C" w:rsidP="0012391B">
            <w:pPr>
              <w:spacing w:after="0" w:line="240" w:lineRule="auto"/>
              <w:contextualSpacing/>
              <w:rPr>
                <w:rFonts w:ascii="Times New Roman" w:hAnsi="Times New Roman"/>
                <w:color w:val="000000"/>
              </w:rPr>
            </w:pPr>
            <w:r>
              <w:rPr>
                <w:rFonts w:ascii="Times New Roman" w:hAnsi="Times New Roman"/>
                <w:color w:val="000000"/>
              </w:rPr>
              <w:t>3</w:t>
            </w:r>
          </w:p>
        </w:tc>
        <w:tc>
          <w:tcPr>
            <w:tcW w:w="6801" w:type="dxa"/>
            <w:tcBorders>
              <w:top w:val="single" w:sz="4" w:space="0" w:color="auto"/>
              <w:left w:val="single" w:sz="4" w:space="0" w:color="auto"/>
              <w:bottom w:val="single" w:sz="4" w:space="0" w:color="auto"/>
              <w:right w:val="single" w:sz="4" w:space="0" w:color="auto"/>
            </w:tcBorders>
          </w:tcPr>
          <w:p w:rsidR="003B429C" w:rsidRPr="003B429C" w:rsidRDefault="00C76DE6" w:rsidP="00736B6D">
            <w:pPr>
              <w:spacing w:after="0"/>
              <w:jc w:val="both"/>
              <w:rPr>
                <w:rFonts w:ascii="Times New Roman" w:hAnsi="Times New Roman" w:cs="Times New Roman"/>
              </w:rPr>
            </w:pPr>
            <w:r w:rsidRPr="00C76DE6">
              <w:rPr>
                <w:rFonts w:ascii="Times New Roman" w:hAnsi="Times New Roman" w:cs="Times New Roman"/>
              </w:rPr>
              <w:t>О предложении кандидатуры в состав территориальной избирательной комиссии Тужинского района</w:t>
            </w:r>
          </w:p>
        </w:tc>
        <w:tc>
          <w:tcPr>
            <w:tcW w:w="1559" w:type="dxa"/>
            <w:tcBorders>
              <w:top w:val="single" w:sz="4" w:space="0" w:color="auto"/>
              <w:left w:val="single" w:sz="4" w:space="0" w:color="auto"/>
              <w:bottom w:val="single" w:sz="4" w:space="0" w:color="auto"/>
              <w:right w:val="single" w:sz="4" w:space="0" w:color="auto"/>
            </w:tcBorders>
          </w:tcPr>
          <w:p w:rsidR="00736B6D" w:rsidRDefault="00736B6D" w:rsidP="00736B6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14.09.2020</w:t>
            </w:r>
          </w:p>
          <w:p w:rsidR="003B429C" w:rsidRDefault="00736B6D" w:rsidP="00736B6D">
            <w:pPr>
              <w:spacing w:after="0" w:line="240" w:lineRule="auto"/>
              <w:contextualSpacing/>
              <w:jc w:val="center"/>
              <w:rPr>
                <w:rFonts w:ascii="Times New Roman" w:hAnsi="Times New Roman"/>
                <w:color w:val="000000"/>
              </w:rPr>
            </w:pPr>
            <w:r>
              <w:rPr>
                <w:rFonts w:ascii="Times New Roman" w:hAnsi="Times New Roman"/>
                <w:color w:val="000000"/>
              </w:rPr>
              <w:t>№ 49/360</w:t>
            </w:r>
          </w:p>
        </w:tc>
        <w:tc>
          <w:tcPr>
            <w:tcW w:w="1134" w:type="dxa"/>
            <w:tcBorders>
              <w:top w:val="single" w:sz="4" w:space="0" w:color="auto"/>
              <w:left w:val="single" w:sz="4" w:space="0" w:color="auto"/>
              <w:bottom w:val="single" w:sz="4" w:space="0" w:color="auto"/>
              <w:right w:val="single" w:sz="4" w:space="0" w:color="auto"/>
            </w:tcBorders>
          </w:tcPr>
          <w:p w:rsidR="003B429C" w:rsidRPr="00CE261C" w:rsidRDefault="00CE261C" w:rsidP="00CE261C">
            <w:pPr>
              <w:spacing w:after="0" w:line="240" w:lineRule="auto"/>
              <w:jc w:val="center"/>
              <w:rPr>
                <w:rFonts w:ascii="Times New Roman" w:hAnsi="Times New Roman" w:cs="Times New Roman"/>
              </w:rPr>
            </w:pPr>
            <w:r>
              <w:rPr>
                <w:rFonts w:ascii="Times New Roman" w:hAnsi="Times New Roman" w:cs="Times New Roman"/>
              </w:rPr>
              <w:t>9</w:t>
            </w:r>
          </w:p>
        </w:tc>
      </w:tr>
    </w:tbl>
    <w:p w:rsidR="00B34466" w:rsidRDefault="00B34466"/>
    <w:p w:rsidR="006B1A43" w:rsidRDefault="006B1A43"/>
    <w:p w:rsidR="006B1A43" w:rsidRDefault="006B1A43"/>
    <w:p w:rsidR="006B1A43" w:rsidRDefault="006B1A43"/>
    <w:p w:rsidR="006B1A43" w:rsidRDefault="006B1A43"/>
    <w:p w:rsidR="006B1A43" w:rsidRDefault="006B1A43"/>
    <w:p w:rsidR="006B1A43" w:rsidRDefault="006B1A43"/>
    <w:p w:rsidR="006B1A43" w:rsidRDefault="006B1A43"/>
    <w:p w:rsidR="006B1A43" w:rsidRDefault="006B1A43"/>
    <w:p w:rsidR="00DF0C4A" w:rsidRDefault="00DF0C4A"/>
    <w:p w:rsidR="00DF0C4A" w:rsidRDefault="00DF0C4A"/>
    <w:p w:rsidR="0071444A" w:rsidRDefault="0071444A" w:rsidP="005348D6">
      <w:pPr>
        <w:pStyle w:val="ConsPlusTitle"/>
        <w:contextualSpacing/>
        <w:rPr>
          <w:rFonts w:asciiTheme="minorHAnsi" w:eastAsiaTheme="minorEastAsia" w:hAnsiTheme="minorHAnsi" w:cstheme="minorBidi"/>
          <w:b w:val="0"/>
          <w:bCs w:val="0"/>
          <w:sz w:val="22"/>
          <w:szCs w:val="22"/>
        </w:rPr>
      </w:pPr>
    </w:p>
    <w:p w:rsidR="001E6239" w:rsidRDefault="001E6239"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Pr="00753E9A" w:rsidRDefault="00675313" w:rsidP="0067531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675313" w:rsidRDefault="00675313" w:rsidP="0067531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75313" w:rsidRPr="00753E9A" w:rsidRDefault="00675313" w:rsidP="00675313">
      <w:pPr>
        <w:pStyle w:val="ConsPlusTitle"/>
        <w:contextualSpacing/>
        <w:jc w:val="center"/>
        <w:rPr>
          <w:rFonts w:ascii="Times New Roman" w:hAnsi="Times New Roman" w:cs="Times New Roman"/>
          <w:b w:val="0"/>
          <w:sz w:val="22"/>
          <w:szCs w:val="22"/>
        </w:rPr>
      </w:pPr>
    </w:p>
    <w:p w:rsidR="00675313" w:rsidRDefault="00147893" w:rsidP="0067531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675313" w:rsidRPr="00753E9A" w:rsidRDefault="00675313" w:rsidP="00675313">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675313" w:rsidRPr="00D95D93" w:rsidTr="00147893">
        <w:tc>
          <w:tcPr>
            <w:tcW w:w="1773" w:type="dxa"/>
            <w:tcBorders>
              <w:bottom w:val="single" w:sz="4" w:space="0" w:color="auto"/>
            </w:tcBorders>
          </w:tcPr>
          <w:p w:rsidR="00675313" w:rsidRPr="00AB4D86" w:rsidRDefault="00147893" w:rsidP="0012391B">
            <w:pPr>
              <w:tabs>
                <w:tab w:val="left" w:pos="0"/>
              </w:tabs>
              <w:spacing w:after="0" w:line="240" w:lineRule="auto"/>
              <w:contextualSpacing/>
              <w:jc w:val="center"/>
              <w:rPr>
                <w:rFonts w:ascii="Times New Roman" w:hAnsi="Times New Roman"/>
              </w:rPr>
            </w:pPr>
            <w:r>
              <w:rPr>
                <w:rFonts w:ascii="Times New Roman" w:hAnsi="Times New Roman"/>
              </w:rPr>
              <w:t>17.09.2020</w:t>
            </w:r>
          </w:p>
        </w:tc>
        <w:tc>
          <w:tcPr>
            <w:tcW w:w="2873" w:type="dxa"/>
          </w:tcPr>
          <w:p w:rsidR="00675313" w:rsidRPr="00AB4D86" w:rsidRDefault="00675313" w:rsidP="0012391B">
            <w:pPr>
              <w:spacing w:after="0" w:line="240" w:lineRule="auto"/>
              <w:contextualSpacing/>
              <w:jc w:val="center"/>
              <w:rPr>
                <w:rFonts w:ascii="Times New Roman" w:hAnsi="Times New Roman"/>
                <w:position w:val="-6"/>
              </w:rPr>
            </w:pPr>
          </w:p>
        </w:tc>
        <w:tc>
          <w:tcPr>
            <w:tcW w:w="3292" w:type="dxa"/>
          </w:tcPr>
          <w:p w:rsidR="00675313" w:rsidRPr="00D95D93" w:rsidRDefault="00675313" w:rsidP="0012391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75313" w:rsidRPr="00D95D93" w:rsidRDefault="00147893" w:rsidP="0012391B">
            <w:pPr>
              <w:spacing w:after="0" w:line="240" w:lineRule="auto"/>
              <w:contextualSpacing/>
              <w:jc w:val="center"/>
              <w:rPr>
                <w:rFonts w:ascii="Times New Roman" w:hAnsi="Times New Roman"/>
              </w:rPr>
            </w:pPr>
            <w:r>
              <w:rPr>
                <w:rFonts w:ascii="Times New Roman" w:hAnsi="Times New Roman"/>
              </w:rPr>
              <w:t>272</w:t>
            </w:r>
          </w:p>
        </w:tc>
      </w:tr>
      <w:tr w:rsidR="00675313" w:rsidRPr="00D95D93" w:rsidTr="00147893">
        <w:trPr>
          <w:trHeight w:val="217"/>
        </w:trPr>
        <w:tc>
          <w:tcPr>
            <w:tcW w:w="9781" w:type="dxa"/>
            <w:gridSpan w:val="4"/>
          </w:tcPr>
          <w:p w:rsidR="00675313" w:rsidRDefault="00675313" w:rsidP="0012391B">
            <w:pPr>
              <w:tabs>
                <w:tab w:val="left" w:pos="2765"/>
              </w:tabs>
              <w:spacing w:after="0" w:line="240" w:lineRule="auto"/>
              <w:contextualSpacing/>
              <w:jc w:val="center"/>
              <w:rPr>
                <w:rFonts w:ascii="Times New Roman" w:hAnsi="Times New Roman"/>
              </w:rPr>
            </w:pPr>
          </w:p>
          <w:p w:rsidR="00675313" w:rsidRDefault="00675313" w:rsidP="0012391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75313" w:rsidRPr="00753E9A" w:rsidRDefault="00675313" w:rsidP="0012391B">
            <w:pPr>
              <w:tabs>
                <w:tab w:val="left" w:pos="2765"/>
              </w:tabs>
              <w:spacing w:after="0" w:line="240" w:lineRule="auto"/>
              <w:contextualSpacing/>
              <w:jc w:val="center"/>
              <w:rPr>
                <w:rFonts w:ascii="Times New Roman" w:hAnsi="Times New Roman"/>
              </w:rPr>
            </w:pPr>
          </w:p>
        </w:tc>
      </w:tr>
    </w:tbl>
    <w:p w:rsidR="00147893" w:rsidRPr="00147893" w:rsidRDefault="00147893" w:rsidP="00147893">
      <w:pPr>
        <w:spacing w:after="0" w:line="240" w:lineRule="auto"/>
        <w:jc w:val="center"/>
        <w:rPr>
          <w:rFonts w:ascii="Times New Roman" w:hAnsi="Times New Roman" w:cs="Times New Roman"/>
          <w:b/>
        </w:rPr>
      </w:pPr>
      <w:r w:rsidRPr="00147893">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147893">
        <w:rPr>
          <w:rFonts w:ascii="Times New Roman" w:hAnsi="Times New Roman" w:cs="Times New Roman"/>
          <w:b/>
        </w:rPr>
        <w:t>от 06.06.2017 № 182</w:t>
      </w:r>
    </w:p>
    <w:p w:rsidR="00675313" w:rsidRPr="00D40AFB" w:rsidRDefault="00675313" w:rsidP="00675313">
      <w:pPr>
        <w:pStyle w:val="heading"/>
        <w:shd w:val="clear" w:color="auto" w:fill="auto"/>
        <w:spacing w:before="0" w:beforeAutospacing="0" w:after="0" w:afterAutospacing="0"/>
        <w:jc w:val="both"/>
        <w:rPr>
          <w:b/>
          <w:sz w:val="22"/>
          <w:szCs w:val="22"/>
        </w:rPr>
      </w:pPr>
    </w:p>
    <w:p w:rsidR="00147893" w:rsidRPr="00147893" w:rsidRDefault="00147893" w:rsidP="00147893">
      <w:pPr>
        <w:autoSpaceDE w:val="0"/>
        <w:autoSpaceDN w:val="0"/>
        <w:adjustRightInd w:val="0"/>
        <w:spacing w:after="0" w:line="240" w:lineRule="auto"/>
        <w:ind w:firstLine="709"/>
        <w:jc w:val="both"/>
        <w:rPr>
          <w:rFonts w:ascii="Times New Roman" w:hAnsi="Times New Roman" w:cs="Times New Roman"/>
        </w:rPr>
      </w:pPr>
      <w:r w:rsidRPr="00147893">
        <w:rPr>
          <w:rFonts w:ascii="Times New Roman" w:hAnsi="Times New Roman" w:cs="Times New Roman"/>
        </w:rPr>
        <w:t>В связи с кадровыми изменениями администрация Тужинского муниципального района ПОСТАНОВЛЯЕТ:</w:t>
      </w:r>
    </w:p>
    <w:p w:rsidR="00147893" w:rsidRPr="00147893" w:rsidRDefault="00147893" w:rsidP="00147893">
      <w:pPr>
        <w:autoSpaceDE w:val="0"/>
        <w:snapToGrid w:val="0"/>
        <w:spacing w:after="0" w:line="240" w:lineRule="auto"/>
        <w:ind w:firstLine="709"/>
        <w:jc w:val="both"/>
        <w:rPr>
          <w:rFonts w:ascii="Times New Roman" w:hAnsi="Times New Roman" w:cs="Times New Roman"/>
        </w:rPr>
      </w:pPr>
      <w:r w:rsidRPr="00147893">
        <w:rPr>
          <w:rFonts w:ascii="Times New Roman" w:hAnsi="Times New Roman" w:cs="Times New Roman"/>
        </w:rPr>
        <w:t>1. Внести изменения в постановление администрации Тужинского муниципального района Кировской области от 06.06.2017 № 182 «О создании межведомственной комиссии по признанию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реконструкции»,утвердив состав межведомственной комиссии по признанию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согласно приложению.</w:t>
      </w:r>
    </w:p>
    <w:p w:rsidR="00147893" w:rsidRPr="00147893" w:rsidRDefault="00147893" w:rsidP="00147893">
      <w:pPr>
        <w:autoSpaceDE w:val="0"/>
        <w:snapToGrid w:val="0"/>
        <w:spacing w:after="0" w:line="240" w:lineRule="auto"/>
        <w:ind w:firstLine="709"/>
        <w:jc w:val="both"/>
        <w:rPr>
          <w:rFonts w:ascii="Times New Roman" w:hAnsi="Times New Roman" w:cs="Times New Roman"/>
        </w:rPr>
      </w:pPr>
      <w:r w:rsidRPr="00147893">
        <w:rPr>
          <w:rFonts w:ascii="Times New Roman" w:hAnsi="Times New Roman" w:cs="Times New Roman"/>
        </w:rPr>
        <w:t>2.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47893" w:rsidRDefault="00147893" w:rsidP="00147893">
      <w:pPr>
        <w:pStyle w:val="a4"/>
        <w:ind w:right="-710"/>
        <w:rPr>
          <w:rFonts w:ascii="Times New Roman" w:hAnsi="Times New Roman"/>
          <w:b/>
          <w:lang w:val="ru-RU"/>
        </w:rPr>
      </w:pPr>
    </w:p>
    <w:p w:rsidR="00675313" w:rsidRPr="003906CE" w:rsidRDefault="004F645B" w:rsidP="00675313">
      <w:pPr>
        <w:pStyle w:val="a4"/>
        <w:ind w:right="-710"/>
        <w:rPr>
          <w:rFonts w:ascii="Times New Roman" w:hAnsi="Times New Roman"/>
          <w:lang w:val="ru-RU"/>
        </w:rPr>
      </w:pPr>
      <w:r>
        <w:rPr>
          <w:rFonts w:ascii="Times New Roman" w:hAnsi="Times New Roman"/>
          <w:lang w:val="ru-RU"/>
        </w:rPr>
        <w:t>И.о. главы</w:t>
      </w:r>
      <w:r w:rsidR="00675313" w:rsidRPr="003906CE">
        <w:rPr>
          <w:rFonts w:ascii="Times New Roman" w:hAnsi="Times New Roman"/>
          <w:lang w:val="ru-RU"/>
        </w:rPr>
        <w:t xml:space="preserve"> Тужинского </w:t>
      </w:r>
    </w:p>
    <w:p w:rsidR="00675313" w:rsidRPr="003906CE" w:rsidRDefault="00675313" w:rsidP="00675313">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4F645B">
        <w:rPr>
          <w:rFonts w:ascii="Times New Roman" w:hAnsi="Times New Roman"/>
          <w:lang w:val="ru-RU"/>
        </w:rPr>
        <w:t>О.Н. Зубарева</w:t>
      </w:r>
    </w:p>
    <w:p w:rsidR="00675313" w:rsidRDefault="00675313" w:rsidP="00675313">
      <w:pPr>
        <w:pStyle w:val="a4"/>
        <w:ind w:right="-710"/>
        <w:jc w:val="both"/>
        <w:rPr>
          <w:rFonts w:ascii="Times New Roman" w:hAnsi="Times New Roman"/>
          <w:b/>
          <w:lang w:val="ru-RU"/>
        </w:rPr>
      </w:pPr>
    </w:p>
    <w:p w:rsidR="00675313" w:rsidRDefault="00675313" w:rsidP="00675313">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675313" w:rsidRPr="0028621F" w:rsidRDefault="00675313" w:rsidP="00675313">
      <w:pPr>
        <w:spacing w:after="0" w:line="240" w:lineRule="auto"/>
        <w:ind w:left="6521"/>
        <w:jc w:val="both"/>
        <w:rPr>
          <w:rFonts w:ascii="Times New Roman" w:hAnsi="Times New Roman"/>
          <w:color w:val="000000"/>
        </w:rPr>
      </w:pPr>
    </w:p>
    <w:p w:rsidR="00675313" w:rsidRPr="0028621F" w:rsidRDefault="00675313" w:rsidP="00675313">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675313" w:rsidRPr="0028621F" w:rsidRDefault="00675313" w:rsidP="00675313">
      <w:pPr>
        <w:spacing w:after="0" w:line="240" w:lineRule="auto"/>
        <w:ind w:left="6521"/>
        <w:jc w:val="both"/>
        <w:rPr>
          <w:rFonts w:ascii="Times New Roman" w:hAnsi="Times New Roman"/>
          <w:color w:val="000000"/>
        </w:rPr>
      </w:pPr>
    </w:p>
    <w:p w:rsidR="00675313" w:rsidRDefault="00147893" w:rsidP="00675313">
      <w:pPr>
        <w:spacing w:after="0" w:line="240" w:lineRule="auto"/>
        <w:ind w:left="6521"/>
        <w:rPr>
          <w:rFonts w:ascii="Times New Roman" w:hAnsi="Times New Roman"/>
          <w:color w:val="000000"/>
        </w:rPr>
      </w:pPr>
      <w:r>
        <w:rPr>
          <w:rFonts w:ascii="Times New Roman" w:hAnsi="Times New Roman"/>
          <w:color w:val="000000"/>
        </w:rPr>
        <w:t>постановл</w:t>
      </w:r>
      <w:r w:rsidR="00675313">
        <w:rPr>
          <w:rFonts w:ascii="Times New Roman" w:hAnsi="Times New Roman"/>
          <w:color w:val="000000"/>
        </w:rPr>
        <w:t>ением</w:t>
      </w:r>
      <w:r w:rsidR="00675313" w:rsidRPr="0028621F">
        <w:rPr>
          <w:rFonts w:ascii="Times New Roman" w:hAnsi="Times New Roman"/>
          <w:color w:val="000000"/>
        </w:rPr>
        <w:t xml:space="preserve"> </w:t>
      </w:r>
      <w:r w:rsidR="00675313">
        <w:rPr>
          <w:rFonts w:ascii="Times New Roman" w:hAnsi="Times New Roman"/>
          <w:color w:val="000000"/>
        </w:rPr>
        <w:t xml:space="preserve">администрации </w:t>
      </w:r>
      <w:r w:rsidR="00675313" w:rsidRPr="0028621F">
        <w:rPr>
          <w:rFonts w:ascii="Times New Roman" w:hAnsi="Times New Roman"/>
          <w:color w:val="000000"/>
        </w:rPr>
        <w:t xml:space="preserve">Тужинского муниципального района </w:t>
      </w:r>
    </w:p>
    <w:p w:rsidR="00675313" w:rsidRDefault="00675313" w:rsidP="00675313">
      <w:pPr>
        <w:spacing w:after="0" w:line="240" w:lineRule="auto"/>
        <w:ind w:left="6521"/>
        <w:rPr>
          <w:rStyle w:val="FontStyle13"/>
        </w:rPr>
      </w:pPr>
      <w:r>
        <w:rPr>
          <w:rStyle w:val="FontStyle13"/>
        </w:rPr>
        <w:t xml:space="preserve">от </w:t>
      </w:r>
      <w:r w:rsidR="00147893">
        <w:rPr>
          <w:rStyle w:val="FontStyle13"/>
        </w:rPr>
        <w:t xml:space="preserve">17.09.2020 </w:t>
      </w:r>
      <w:r>
        <w:rPr>
          <w:rStyle w:val="FontStyle13"/>
        </w:rPr>
        <w:t xml:space="preserve">№ </w:t>
      </w:r>
      <w:r w:rsidR="00147893">
        <w:rPr>
          <w:rStyle w:val="FontStyle13"/>
        </w:rPr>
        <w:t>272</w:t>
      </w:r>
    </w:p>
    <w:p w:rsidR="00675313" w:rsidRDefault="00675313" w:rsidP="00675313">
      <w:pPr>
        <w:spacing w:after="0" w:line="240" w:lineRule="auto"/>
        <w:ind w:left="6521"/>
        <w:rPr>
          <w:rStyle w:val="FontStyle13"/>
        </w:rPr>
      </w:pPr>
    </w:p>
    <w:p w:rsidR="00147893" w:rsidRPr="003840A4" w:rsidRDefault="00147893" w:rsidP="00147893">
      <w:pPr>
        <w:spacing w:after="0" w:line="240" w:lineRule="auto"/>
        <w:jc w:val="center"/>
        <w:rPr>
          <w:rFonts w:ascii="Times New Roman" w:hAnsi="Times New Roman" w:cs="Times New Roman"/>
          <w:b/>
        </w:rPr>
      </w:pPr>
      <w:r w:rsidRPr="003840A4">
        <w:rPr>
          <w:rFonts w:ascii="Times New Roman" w:hAnsi="Times New Roman" w:cs="Times New Roman"/>
          <w:b/>
        </w:rPr>
        <w:t>СОСТАВ</w:t>
      </w:r>
    </w:p>
    <w:p w:rsidR="00147893" w:rsidRPr="003840A4" w:rsidRDefault="00147893" w:rsidP="00147893">
      <w:pPr>
        <w:spacing w:after="0" w:line="240" w:lineRule="auto"/>
        <w:jc w:val="center"/>
        <w:rPr>
          <w:rFonts w:ascii="Times New Roman" w:hAnsi="Times New Roman" w:cs="Times New Roman"/>
          <w:b/>
        </w:rPr>
      </w:pPr>
      <w:r w:rsidRPr="003840A4">
        <w:rPr>
          <w:rFonts w:ascii="Times New Roman" w:hAnsi="Times New Roman" w:cs="Times New Roman"/>
          <w:b/>
        </w:rPr>
        <w:t>межведомственной комиссии по признанию помещения жилым помещением, пригодным (непригодным) для проживания граждан, а также многоквартирного дома аварий</w:t>
      </w:r>
      <w:bookmarkStart w:id="0" w:name="_GoBack"/>
      <w:bookmarkEnd w:id="0"/>
      <w:r w:rsidRPr="003840A4">
        <w:rPr>
          <w:rFonts w:ascii="Times New Roman" w:hAnsi="Times New Roman" w:cs="Times New Roman"/>
          <w:b/>
        </w:rPr>
        <w:t>ным и подлежащим сносу или реконструкции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94"/>
      </w:tblGrid>
      <w:tr w:rsidR="00147893" w:rsidRPr="003840A4" w:rsidTr="000D52D8">
        <w:tc>
          <w:tcPr>
            <w:tcW w:w="3510" w:type="dxa"/>
          </w:tcPr>
          <w:p w:rsidR="00147893" w:rsidRPr="003840A4" w:rsidRDefault="00147893" w:rsidP="00147893">
            <w:pPr>
              <w:jc w:val="both"/>
              <w:rPr>
                <w:sz w:val="22"/>
                <w:szCs w:val="22"/>
              </w:rPr>
            </w:pPr>
            <w:r w:rsidRPr="003840A4">
              <w:rPr>
                <w:sz w:val="22"/>
                <w:szCs w:val="22"/>
              </w:rPr>
              <w:t xml:space="preserve">ЗУБАРЕВА </w:t>
            </w:r>
          </w:p>
          <w:p w:rsidR="00147893" w:rsidRPr="003840A4" w:rsidRDefault="00147893" w:rsidP="00147893">
            <w:pPr>
              <w:jc w:val="both"/>
              <w:rPr>
                <w:sz w:val="22"/>
                <w:szCs w:val="22"/>
              </w:rPr>
            </w:pPr>
            <w:r w:rsidRPr="003840A4">
              <w:rPr>
                <w:sz w:val="22"/>
                <w:szCs w:val="22"/>
              </w:rPr>
              <w:t>Ольга Николаевна</w:t>
            </w:r>
          </w:p>
          <w:p w:rsidR="00147893" w:rsidRPr="003840A4" w:rsidRDefault="00147893" w:rsidP="00147893">
            <w:pPr>
              <w:jc w:val="both"/>
              <w:rPr>
                <w:sz w:val="22"/>
                <w:szCs w:val="22"/>
              </w:rPr>
            </w:pPr>
          </w:p>
        </w:tc>
        <w:tc>
          <w:tcPr>
            <w:tcW w:w="6394" w:type="dxa"/>
          </w:tcPr>
          <w:p w:rsidR="00147893" w:rsidRPr="003840A4" w:rsidRDefault="00147893" w:rsidP="00147893">
            <w:pPr>
              <w:jc w:val="both"/>
              <w:rPr>
                <w:sz w:val="22"/>
                <w:szCs w:val="22"/>
              </w:rPr>
            </w:pPr>
            <w:r w:rsidRPr="003840A4">
              <w:rPr>
                <w:sz w:val="22"/>
                <w:szCs w:val="22"/>
              </w:rPr>
              <w:t>- первый заместитель главы администрации Тужинского муниципального района по жизнеобеспечению, председатель комиссии</w:t>
            </w:r>
          </w:p>
          <w:p w:rsidR="00147893" w:rsidRPr="003840A4" w:rsidRDefault="00147893" w:rsidP="00147893">
            <w:pPr>
              <w:jc w:val="both"/>
              <w:rPr>
                <w:sz w:val="22"/>
                <w:szCs w:val="22"/>
              </w:rPr>
            </w:pPr>
          </w:p>
        </w:tc>
      </w:tr>
      <w:tr w:rsidR="00147893" w:rsidRPr="003840A4" w:rsidTr="000D52D8">
        <w:tc>
          <w:tcPr>
            <w:tcW w:w="3510" w:type="dxa"/>
          </w:tcPr>
          <w:p w:rsidR="00147893" w:rsidRPr="003840A4" w:rsidRDefault="00147893" w:rsidP="00147893">
            <w:pPr>
              <w:jc w:val="both"/>
              <w:rPr>
                <w:sz w:val="22"/>
                <w:szCs w:val="22"/>
              </w:rPr>
            </w:pPr>
            <w:r w:rsidRPr="003840A4">
              <w:rPr>
                <w:sz w:val="22"/>
                <w:szCs w:val="22"/>
              </w:rPr>
              <w:t>КЛЕПЦОВА</w:t>
            </w:r>
          </w:p>
          <w:p w:rsidR="00147893" w:rsidRPr="003840A4" w:rsidRDefault="00147893" w:rsidP="00147893">
            <w:pPr>
              <w:jc w:val="both"/>
              <w:rPr>
                <w:sz w:val="22"/>
                <w:szCs w:val="22"/>
              </w:rPr>
            </w:pPr>
            <w:r w:rsidRPr="003840A4">
              <w:rPr>
                <w:sz w:val="22"/>
                <w:szCs w:val="22"/>
              </w:rPr>
              <w:t>Галина Алексеевна</w:t>
            </w:r>
          </w:p>
          <w:p w:rsidR="00147893" w:rsidRPr="003840A4" w:rsidRDefault="00147893" w:rsidP="00147893">
            <w:pPr>
              <w:jc w:val="both"/>
              <w:rPr>
                <w:sz w:val="22"/>
                <w:szCs w:val="22"/>
              </w:rPr>
            </w:pPr>
          </w:p>
        </w:tc>
        <w:tc>
          <w:tcPr>
            <w:tcW w:w="6394" w:type="dxa"/>
          </w:tcPr>
          <w:p w:rsidR="00147893" w:rsidRPr="003840A4" w:rsidRDefault="00147893" w:rsidP="00147893">
            <w:pPr>
              <w:jc w:val="both"/>
              <w:rPr>
                <w:sz w:val="22"/>
                <w:szCs w:val="22"/>
              </w:rPr>
            </w:pPr>
            <w:r w:rsidRPr="003840A4">
              <w:rPr>
                <w:sz w:val="22"/>
                <w:szCs w:val="22"/>
              </w:rPr>
              <w:t>- заместитель главы администрации по экономике и финансам – заведующий отделом по экономике и прогнозированию администрации Тужинского муниципального района, заместитель председателя комиссии</w:t>
            </w:r>
          </w:p>
          <w:p w:rsidR="00147893" w:rsidRPr="003840A4" w:rsidRDefault="00147893" w:rsidP="00147893">
            <w:pPr>
              <w:jc w:val="both"/>
              <w:rPr>
                <w:sz w:val="22"/>
                <w:szCs w:val="22"/>
              </w:rPr>
            </w:pPr>
          </w:p>
        </w:tc>
      </w:tr>
      <w:tr w:rsidR="00147893" w:rsidRPr="003840A4" w:rsidTr="000D52D8">
        <w:tc>
          <w:tcPr>
            <w:tcW w:w="3510" w:type="dxa"/>
          </w:tcPr>
          <w:p w:rsidR="00147893" w:rsidRPr="003840A4" w:rsidRDefault="00147893" w:rsidP="00147893">
            <w:pPr>
              <w:jc w:val="both"/>
              <w:rPr>
                <w:sz w:val="22"/>
                <w:szCs w:val="22"/>
              </w:rPr>
            </w:pPr>
            <w:r w:rsidRPr="003840A4">
              <w:rPr>
                <w:sz w:val="22"/>
                <w:szCs w:val="22"/>
              </w:rPr>
              <w:t>БЕЗРУКОВ</w:t>
            </w:r>
          </w:p>
          <w:p w:rsidR="00147893" w:rsidRPr="003840A4" w:rsidRDefault="00147893" w:rsidP="00147893">
            <w:pPr>
              <w:jc w:val="both"/>
              <w:rPr>
                <w:sz w:val="22"/>
                <w:szCs w:val="22"/>
              </w:rPr>
            </w:pPr>
            <w:r w:rsidRPr="003840A4">
              <w:rPr>
                <w:sz w:val="22"/>
                <w:szCs w:val="22"/>
              </w:rPr>
              <w:t>Михаил Анатольевич</w:t>
            </w:r>
          </w:p>
        </w:tc>
        <w:tc>
          <w:tcPr>
            <w:tcW w:w="6394" w:type="dxa"/>
          </w:tcPr>
          <w:p w:rsidR="00147893" w:rsidRPr="003840A4" w:rsidRDefault="00147893" w:rsidP="00147893">
            <w:pPr>
              <w:jc w:val="both"/>
              <w:rPr>
                <w:sz w:val="22"/>
                <w:szCs w:val="22"/>
              </w:rPr>
            </w:pPr>
            <w:r w:rsidRPr="003840A4">
              <w:rPr>
                <w:sz w:val="22"/>
                <w:szCs w:val="22"/>
              </w:rPr>
              <w:t>- главный специалист – главный архитектор администрации Тужинского муниципального района, секретарь комиссии</w:t>
            </w:r>
          </w:p>
          <w:p w:rsidR="00147893" w:rsidRPr="003840A4" w:rsidRDefault="00147893" w:rsidP="00147893">
            <w:pPr>
              <w:jc w:val="both"/>
              <w:rPr>
                <w:sz w:val="22"/>
                <w:szCs w:val="22"/>
              </w:rPr>
            </w:pPr>
          </w:p>
        </w:tc>
      </w:tr>
      <w:tr w:rsidR="00147893" w:rsidRPr="003840A4" w:rsidTr="000D52D8">
        <w:tc>
          <w:tcPr>
            <w:tcW w:w="3510" w:type="dxa"/>
          </w:tcPr>
          <w:p w:rsidR="00147893" w:rsidRPr="003840A4" w:rsidRDefault="00147893" w:rsidP="00147893">
            <w:pPr>
              <w:jc w:val="both"/>
              <w:rPr>
                <w:sz w:val="22"/>
                <w:szCs w:val="22"/>
              </w:rPr>
            </w:pPr>
            <w:r w:rsidRPr="003840A4">
              <w:rPr>
                <w:sz w:val="22"/>
                <w:szCs w:val="22"/>
              </w:rPr>
              <w:t>Члены комиссии:</w:t>
            </w:r>
          </w:p>
          <w:p w:rsidR="00147893" w:rsidRPr="003840A4" w:rsidRDefault="00147893" w:rsidP="00147893">
            <w:pPr>
              <w:jc w:val="both"/>
              <w:rPr>
                <w:sz w:val="22"/>
                <w:szCs w:val="22"/>
              </w:rPr>
            </w:pPr>
          </w:p>
        </w:tc>
        <w:tc>
          <w:tcPr>
            <w:tcW w:w="6394" w:type="dxa"/>
          </w:tcPr>
          <w:p w:rsidR="00147893" w:rsidRPr="003840A4" w:rsidRDefault="00147893" w:rsidP="00147893">
            <w:pPr>
              <w:jc w:val="both"/>
              <w:rPr>
                <w:sz w:val="22"/>
                <w:szCs w:val="22"/>
              </w:rPr>
            </w:pPr>
          </w:p>
        </w:tc>
      </w:tr>
      <w:tr w:rsidR="00147893" w:rsidRPr="003840A4" w:rsidTr="000D52D8">
        <w:tc>
          <w:tcPr>
            <w:tcW w:w="3510" w:type="dxa"/>
          </w:tcPr>
          <w:p w:rsidR="00147893" w:rsidRPr="003840A4" w:rsidRDefault="00147893" w:rsidP="00147893">
            <w:pPr>
              <w:jc w:val="both"/>
              <w:rPr>
                <w:sz w:val="22"/>
                <w:szCs w:val="22"/>
              </w:rPr>
            </w:pPr>
            <w:r w:rsidRPr="003840A4">
              <w:rPr>
                <w:sz w:val="22"/>
                <w:szCs w:val="22"/>
              </w:rPr>
              <w:t>ЗЫКОВ</w:t>
            </w:r>
          </w:p>
          <w:p w:rsidR="00147893" w:rsidRPr="003840A4" w:rsidRDefault="00147893" w:rsidP="00147893">
            <w:pPr>
              <w:jc w:val="both"/>
              <w:rPr>
                <w:sz w:val="22"/>
                <w:szCs w:val="22"/>
              </w:rPr>
            </w:pPr>
            <w:r w:rsidRPr="003840A4">
              <w:rPr>
                <w:sz w:val="22"/>
                <w:szCs w:val="22"/>
              </w:rPr>
              <w:t>Станислав Валерьевич</w:t>
            </w:r>
          </w:p>
        </w:tc>
        <w:tc>
          <w:tcPr>
            <w:tcW w:w="6394" w:type="dxa"/>
          </w:tcPr>
          <w:p w:rsidR="00147893" w:rsidRPr="003840A4" w:rsidRDefault="00147893" w:rsidP="00147893">
            <w:pPr>
              <w:jc w:val="both"/>
              <w:rPr>
                <w:sz w:val="22"/>
                <w:szCs w:val="22"/>
              </w:rPr>
            </w:pPr>
            <w:r w:rsidRPr="003840A4">
              <w:rPr>
                <w:sz w:val="22"/>
                <w:szCs w:val="22"/>
              </w:rPr>
              <w:t>- начальник Территориального отдела Управления Роспотребнадзора по Кировской области в Советском районе(по согласованию)</w:t>
            </w:r>
          </w:p>
          <w:p w:rsidR="00147893" w:rsidRPr="003840A4" w:rsidRDefault="00147893" w:rsidP="00147893">
            <w:pPr>
              <w:jc w:val="both"/>
              <w:rPr>
                <w:sz w:val="22"/>
                <w:szCs w:val="22"/>
              </w:rPr>
            </w:pPr>
          </w:p>
        </w:tc>
      </w:tr>
      <w:tr w:rsidR="00147893" w:rsidRPr="003840A4" w:rsidTr="00147893">
        <w:trPr>
          <w:trHeight w:val="885"/>
        </w:trPr>
        <w:tc>
          <w:tcPr>
            <w:tcW w:w="3510" w:type="dxa"/>
          </w:tcPr>
          <w:p w:rsidR="00147893" w:rsidRPr="003840A4" w:rsidRDefault="00147893" w:rsidP="00147893">
            <w:pPr>
              <w:jc w:val="both"/>
              <w:rPr>
                <w:sz w:val="22"/>
                <w:szCs w:val="22"/>
              </w:rPr>
            </w:pPr>
            <w:r w:rsidRPr="003840A4">
              <w:rPr>
                <w:sz w:val="22"/>
                <w:szCs w:val="22"/>
              </w:rPr>
              <w:lastRenderedPageBreak/>
              <w:t>КРАЕВ</w:t>
            </w:r>
          </w:p>
          <w:p w:rsidR="00147893" w:rsidRPr="003840A4" w:rsidRDefault="00147893" w:rsidP="00147893">
            <w:pPr>
              <w:jc w:val="both"/>
              <w:rPr>
                <w:sz w:val="22"/>
                <w:szCs w:val="22"/>
              </w:rPr>
            </w:pPr>
            <w:r w:rsidRPr="003840A4">
              <w:rPr>
                <w:sz w:val="22"/>
                <w:szCs w:val="22"/>
              </w:rPr>
              <w:t>Виталий Васильевич</w:t>
            </w:r>
          </w:p>
        </w:tc>
        <w:tc>
          <w:tcPr>
            <w:tcW w:w="6394" w:type="dxa"/>
          </w:tcPr>
          <w:p w:rsidR="00147893" w:rsidRPr="003840A4" w:rsidRDefault="00147893" w:rsidP="00147893">
            <w:pPr>
              <w:jc w:val="both"/>
              <w:rPr>
                <w:sz w:val="22"/>
                <w:szCs w:val="22"/>
              </w:rPr>
            </w:pPr>
            <w:r w:rsidRPr="003840A4">
              <w:rPr>
                <w:sz w:val="22"/>
                <w:szCs w:val="22"/>
              </w:rPr>
              <w:t>- начальник отделения – главный государственный инспектор Арбажского и Тужинского района по пожарному надзору(по согласованию)</w:t>
            </w:r>
          </w:p>
          <w:p w:rsidR="00147893" w:rsidRPr="003840A4" w:rsidRDefault="00147893" w:rsidP="00147893">
            <w:pPr>
              <w:jc w:val="both"/>
              <w:rPr>
                <w:sz w:val="22"/>
                <w:szCs w:val="22"/>
              </w:rPr>
            </w:pPr>
          </w:p>
        </w:tc>
      </w:tr>
      <w:tr w:rsidR="00147893" w:rsidRPr="003840A4" w:rsidTr="000D52D8">
        <w:tc>
          <w:tcPr>
            <w:tcW w:w="3510" w:type="dxa"/>
          </w:tcPr>
          <w:p w:rsidR="00E02802" w:rsidRDefault="00E02802" w:rsidP="00147893">
            <w:pPr>
              <w:jc w:val="both"/>
              <w:rPr>
                <w:sz w:val="22"/>
                <w:szCs w:val="22"/>
              </w:rPr>
            </w:pPr>
          </w:p>
          <w:p w:rsidR="00147893" w:rsidRPr="003840A4" w:rsidRDefault="00147893" w:rsidP="00147893">
            <w:pPr>
              <w:jc w:val="both"/>
              <w:rPr>
                <w:sz w:val="22"/>
                <w:szCs w:val="22"/>
              </w:rPr>
            </w:pPr>
            <w:r w:rsidRPr="003840A4">
              <w:rPr>
                <w:sz w:val="22"/>
                <w:szCs w:val="22"/>
              </w:rPr>
              <w:t>ЛАРИОНОВ</w:t>
            </w:r>
          </w:p>
          <w:p w:rsidR="00147893" w:rsidRPr="003840A4" w:rsidRDefault="00147893" w:rsidP="00147893">
            <w:pPr>
              <w:jc w:val="both"/>
              <w:rPr>
                <w:sz w:val="22"/>
                <w:szCs w:val="22"/>
              </w:rPr>
            </w:pPr>
            <w:r w:rsidRPr="003840A4">
              <w:rPr>
                <w:sz w:val="22"/>
                <w:szCs w:val="22"/>
              </w:rPr>
              <w:t>Александр Геннадьевич</w:t>
            </w:r>
          </w:p>
        </w:tc>
        <w:tc>
          <w:tcPr>
            <w:tcW w:w="6394" w:type="dxa"/>
          </w:tcPr>
          <w:p w:rsidR="00147893" w:rsidRPr="003840A4" w:rsidRDefault="00147893" w:rsidP="00147893">
            <w:pPr>
              <w:jc w:val="both"/>
              <w:rPr>
                <w:sz w:val="22"/>
                <w:szCs w:val="22"/>
              </w:rPr>
            </w:pPr>
          </w:p>
          <w:p w:rsidR="00147893" w:rsidRPr="003840A4" w:rsidRDefault="00E02802" w:rsidP="00147893">
            <w:pPr>
              <w:jc w:val="both"/>
              <w:rPr>
                <w:sz w:val="22"/>
                <w:szCs w:val="22"/>
              </w:rPr>
            </w:pPr>
            <w:r>
              <w:rPr>
                <w:sz w:val="22"/>
                <w:szCs w:val="22"/>
              </w:rPr>
              <w:t>-</w:t>
            </w:r>
            <w:r w:rsidR="00147893" w:rsidRPr="003840A4">
              <w:rPr>
                <w:sz w:val="22"/>
                <w:szCs w:val="22"/>
              </w:rPr>
              <w:t xml:space="preserve"> главный специалист отдела охраны окружающей с</w:t>
            </w:r>
            <w:r w:rsidR="00147893">
              <w:rPr>
                <w:sz w:val="22"/>
                <w:szCs w:val="22"/>
              </w:rPr>
              <w:t>р</w:t>
            </w:r>
            <w:r w:rsidR="00147893" w:rsidRPr="003840A4">
              <w:rPr>
                <w:sz w:val="22"/>
                <w:szCs w:val="22"/>
              </w:rPr>
              <w:t xml:space="preserve">еды и экологической безопасности КОГБУ «Областной природоохранный центр» по Арбажскому и Тужинскому районам </w:t>
            </w:r>
          </w:p>
          <w:p w:rsidR="00147893" w:rsidRPr="003840A4" w:rsidRDefault="00147893" w:rsidP="00147893">
            <w:pPr>
              <w:jc w:val="both"/>
              <w:rPr>
                <w:sz w:val="22"/>
                <w:szCs w:val="22"/>
              </w:rPr>
            </w:pPr>
            <w:r w:rsidRPr="003840A4">
              <w:rPr>
                <w:sz w:val="22"/>
                <w:szCs w:val="22"/>
              </w:rPr>
              <w:t>(по согласованию)</w:t>
            </w:r>
          </w:p>
          <w:p w:rsidR="00147893" w:rsidRPr="003840A4" w:rsidRDefault="00147893" w:rsidP="00147893">
            <w:pPr>
              <w:jc w:val="both"/>
              <w:rPr>
                <w:sz w:val="22"/>
                <w:szCs w:val="22"/>
              </w:rPr>
            </w:pPr>
          </w:p>
        </w:tc>
      </w:tr>
      <w:tr w:rsidR="00147893" w:rsidRPr="003840A4" w:rsidTr="000D52D8">
        <w:tc>
          <w:tcPr>
            <w:tcW w:w="3510" w:type="dxa"/>
          </w:tcPr>
          <w:p w:rsidR="00147893" w:rsidRPr="003840A4" w:rsidRDefault="00147893" w:rsidP="00147893">
            <w:pPr>
              <w:jc w:val="both"/>
              <w:rPr>
                <w:sz w:val="22"/>
                <w:szCs w:val="22"/>
              </w:rPr>
            </w:pPr>
            <w:r w:rsidRPr="003840A4">
              <w:rPr>
                <w:sz w:val="22"/>
                <w:szCs w:val="22"/>
              </w:rPr>
              <w:t>НОГИНА</w:t>
            </w:r>
          </w:p>
          <w:p w:rsidR="00147893" w:rsidRPr="003840A4" w:rsidRDefault="00147893" w:rsidP="00147893">
            <w:pPr>
              <w:jc w:val="both"/>
              <w:rPr>
                <w:sz w:val="22"/>
                <w:szCs w:val="22"/>
              </w:rPr>
            </w:pPr>
            <w:r w:rsidRPr="003840A4">
              <w:rPr>
                <w:sz w:val="22"/>
                <w:szCs w:val="22"/>
              </w:rPr>
              <w:t>Наталья Юрьевна</w:t>
            </w:r>
          </w:p>
        </w:tc>
        <w:tc>
          <w:tcPr>
            <w:tcW w:w="6394" w:type="dxa"/>
          </w:tcPr>
          <w:p w:rsidR="00147893" w:rsidRPr="003840A4" w:rsidRDefault="00147893" w:rsidP="00147893">
            <w:pPr>
              <w:jc w:val="both"/>
              <w:rPr>
                <w:sz w:val="22"/>
                <w:szCs w:val="22"/>
              </w:rPr>
            </w:pPr>
            <w:r w:rsidRPr="003840A4">
              <w:rPr>
                <w:sz w:val="22"/>
                <w:szCs w:val="22"/>
              </w:rPr>
              <w:t>- заведующий отделом жизнеобеспечения администрации Тужинского муниципального района</w:t>
            </w:r>
          </w:p>
          <w:p w:rsidR="00147893" w:rsidRPr="003840A4" w:rsidRDefault="00147893" w:rsidP="00147893">
            <w:pPr>
              <w:jc w:val="both"/>
              <w:rPr>
                <w:sz w:val="22"/>
                <w:szCs w:val="22"/>
              </w:rPr>
            </w:pPr>
          </w:p>
        </w:tc>
      </w:tr>
      <w:tr w:rsidR="00147893" w:rsidRPr="003840A4" w:rsidTr="000D52D8">
        <w:tc>
          <w:tcPr>
            <w:tcW w:w="3510" w:type="dxa"/>
          </w:tcPr>
          <w:p w:rsidR="00147893" w:rsidRPr="003840A4" w:rsidRDefault="00147893" w:rsidP="00147893">
            <w:pPr>
              <w:jc w:val="both"/>
              <w:rPr>
                <w:sz w:val="22"/>
                <w:szCs w:val="22"/>
              </w:rPr>
            </w:pPr>
            <w:r w:rsidRPr="003840A4">
              <w:rPr>
                <w:sz w:val="22"/>
                <w:szCs w:val="22"/>
              </w:rPr>
              <w:t xml:space="preserve">ПОПОНИНА </w:t>
            </w:r>
          </w:p>
          <w:p w:rsidR="00147893" w:rsidRPr="003840A4" w:rsidRDefault="00147893" w:rsidP="00147893">
            <w:pPr>
              <w:jc w:val="both"/>
              <w:rPr>
                <w:sz w:val="22"/>
                <w:szCs w:val="22"/>
              </w:rPr>
            </w:pPr>
            <w:r w:rsidRPr="003840A4">
              <w:rPr>
                <w:sz w:val="22"/>
                <w:szCs w:val="22"/>
              </w:rPr>
              <w:t>Наталия Юрьевна</w:t>
            </w:r>
          </w:p>
        </w:tc>
        <w:tc>
          <w:tcPr>
            <w:tcW w:w="6394" w:type="dxa"/>
          </w:tcPr>
          <w:p w:rsidR="00147893" w:rsidRPr="003840A4" w:rsidRDefault="00147893" w:rsidP="00147893">
            <w:pPr>
              <w:jc w:val="both"/>
              <w:rPr>
                <w:sz w:val="22"/>
                <w:szCs w:val="22"/>
              </w:rPr>
            </w:pPr>
            <w:r w:rsidRPr="003840A4">
              <w:rPr>
                <w:sz w:val="22"/>
                <w:szCs w:val="22"/>
              </w:rPr>
              <w:t>- ведущий специалист – юрист отдела организационно – правовой и кадровой работы администрации Тужинского муниципального района</w:t>
            </w:r>
          </w:p>
        </w:tc>
      </w:tr>
    </w:tbl>
    <w:p w:rsidR="00675313" w:rsidRDefault="00675313" w:rsidP="00675313">
      <w:pPr>
        <w:spacing w:after="0" w:line="240" w:lineRule="auto"/>
        <w:jc w:val="center"/>
        <w:rPr>
          <w:rFonts w:ascii="Times New Roman" w:hAnsi="Times New Roman"/>
        </w:rPr>
      </w:pPr>
      <w:r>
        <w:rPr>
          <w:rFonts w:ascii="Times New Roman" w:hAnsi="Times New Roman"/>
        </w:rPr>
        <w:t>___________</w:t>
      </w:r>
    </w:p>
    <w:p w:rsidR="001E01C0" w:rsidRDefault="001E01C0" w:rsidP="001E01C0">
      <w:pPr>
        <w:spacing w:after="0" w:line="240" w:lineRule="auto"/>
        <w:jc w:val="center"/>
        <w:rPr>
          <w:rFonts w:ascii="Times New Roman" w:hAnsi="Times New Roman"/>
        </w:rPr>
      </w:pPr>
    </w:p>
    <w:p w:rsidR="00B81AE9" w:rsidRDefault="00B81AE9" w:rsidP="001E01C0">
      <w:pPr>
        <w:spacing w:after="0" w:line="240" w:lineRule="auto"/>
        <w:jc w:val="center"/>
        <w:rPr>
          <w:rFonts w:ascii="Times New Roman" w:hAnsi="Times New Roman"/>
        </w:rPr>
      </w:pPr>
    </w:p>
    <w:p w:rsidR="00675313" w:rsidRPr="00753E9A" w:rsidRDefault="00675313" w:rsidP="0067531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675313" w:rsidRDefault="00675313" w:rsidP="0067531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75313" w:rsidRPr="00753E9A" w:rsidRDefault="00675313" w:rsidP="00675313">
      <w:pPr>
        <w:pStyle w:val="ConsPlusTitle"/>
        <w:contextualSpacing/>
        <w:jc w:val="center"/>
        <w:rPr>
          <w:rFonts w:ascii="Times New Roman" w:hAnsi="Times New Roman" w:cs="Times New Roman"/>
          <w:b w:val="0"/>
          <w:sz w:val="22"/>
          <w:szCs w:val="22"/>
        </w:rPr>
      </w:pPr>
    </w:p>
    <w:p w:rsidR="00675313" w:rsidRDefault="00B81AE9" w:rsidP="0067531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675313" w:rsidRPr="00753E9A" w:rsidRDefault="00675313" w:rsidP="00675313">
      <w:pPr>
        <w:pStyle w:val="ConsPlusTitle"/>
        <w:contextualSpacing/>
        <w:jc w:val="center"/>
        <w:rPr>
          <w:rFonts w:ascii="Times New Roman" w:hAnsi="Times New Roman" w:cs="Times New Roman"/>
          <w:b w:val="0"/>
          <w:sz w:val="22"/>
          <w:szCs w:val="22"/>
        </w:rPr>
      </w:pPr>
    </w:p>
    <w:tbl>
      <w:tblPr>
        <w:tblW w:w="9921" w:type="dxa"/>
        <w:tblLayout w:type="fixed"/>
        <w:tblCellMar>
          <w:left w:w="70" w:type="dxa"/>
          <w:right w:w="70" w:type="dxa"/>
        </w:tblCellMar>
        <w:tblLook w:val="0000"/>
      </w:tblPr>
      <w:tblGrid>
        <w:gridCol w:w="70"/>
        <w:gridCol w:w="1843"/>
        <w:gridCol w:w="2873"/>
        <w:gridCol w:w="3292"/>
        <w:gridCol w:w="1773"/>
        <w:gridCol w:w="70"/>
      </w:tblGrid>
      <w:tr w:rsidR="00675313" w:rsidRPr="00D95D93" w:rsidTr="00B81AE9">
        <w:trPr>
          <w:gridBefore w:val="1"/>
          <w:wBefore w:w="70" w:type="dxa"/>
        </w:trPr>
        <w:tc>
          <w:tcPr>
            <w:tcW w:w="1843" w:type="dxa"/>
            <w:tcBorders>
              <w:bottom w:val="single" w:sz="4" w:space="0" w:color="auto"/>
            </w:tcBorders>
          </w:tcPr>
          <w:p w:rsidR="00675313" w:rsidRPr="00AB4D86" w:rsidRDefault="00B81AE9" w:rsidP="00B81AE9">
            <w:pPr>
              <w:tabs>
                <w:tab w:val="left" w:pos="0"/>
              </w:tabs>
              <w:spacing w:after="0" w:line="240" w:lineRule="auto"/>
              <w:contextualSpacing/>
              <w:jc w:val="center"/>
              <w:rPr>
                <w:rFonts w:ascii="Times New Roman" w:hAnsi="Times New Roman"/>
              </w:rPr>
            </w:pPr>
            <w:r>
              <w:rPr>
                <w:rFonts w:ascii="Times New Roman" w:hAnsi="Times New Roman"/>
              </w:rPr>
              <w:t>17.09.2020</w:t>
            </w:r>
          </w:p>
        </w:tc>
        <w:tc>
          <w:tcPr>
            <w:tcW w:w="2873" w:type="dxa"/>
          </w:tcPr>
          <w:p w:rsidR="00675313" w:rsidRPr="00AB4D86" w:rsidRDefault="00675313" w:rsidP="0012391B">
            <w:pPr>
              <w:spacing w:after="0" w:line="240" w:lineRule="auto"/>
              <w:contextualSpacing/>
              <w:jc w:val="center"/>
              <w:rPr>
                <w:rFonts w:ascii="Times New Roman" w:hAnsi="Times New Roman"/>
                <w:position w:val="-6"/>
              </w:rPr>
            </w:pPr>
          </w:p>
        </w:tc>
        <w:tc>
          <w:tcPr>
            <w:tcW w:w="3292" w:type="dxa"/>
          </w:tcPr>
          <w:p w:rsidR="00675313" w:rsidRPr="00D95D93" w:rsidRDefault="00675313" w:rsidP="0012391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gridSpan w:val="2"/>
            <w:tcBorders>
              <w:bottom w:val="single" w:sz="6" w:space="0" w:color="auto"/>
            </w:tcBorders>
          </w:tcPr>
          <w:p w:rsidR="00675313" w:rsidRPr="00D95D93" w:rsidRDefault="00B81AE9" w:rsidP="0012391B">
            <w:pPr>
              <w:spacing w:after="0" w:line="240" w:lineRule="auto"/>
              <w:contextualSpacing/>
              <w:jc w:val="center"/>
              <w:rPr>
                <w:rFonts w:ascii="Times New Roman" w:hAnsi="Times New Roman"/>
              </w:rPr>
            </w:pPr>
            <w:r>
              <w:rPr>
                <w:rFonts w:ascii="Times New Roman" w:hAnsi="Times New Roman"/>
              </w:rPr>
              <w:t>275</w:t>
            </w:r>
          </w:p>
        </w:tc>
      </w:tr>
      <w:tr w:rsidR="00675313" w:rsidRPr="00D95D93" w:rsidTr="00B81AE9">
        <w:trPr>
          <w:gridAfter w:val="1"/>
          <w:wAfter w:w="70" w:type="dxa"/>
          <w:trHeight w:val="217"/>
        </w:trPr>
        <w:tc>
          <w:tcPr>
            <w:tcW w:w="9851" w:type="dxa"/>
            <w:gridSpan w:val="5"/>
          </w:tcPr>
          <w:p w:rsidR="00675313" w:rsidRDefault="00675313" w:rsidP="0012391B">
            <w:pPr>
              <w:tabs>
                <w:tab w:val="left" w:pos="2765"/>
              </w:tabs>
              <w:spacing w:after="0" w:line="240" w:lineRule="auto"/>
              <w:contextualSpacing/>
              <w:jc w:val="center"/>
              <w:rPr>
                <w:rFonts w:ascii="Times New Roman" w:hAnsi="Times New Roman"/>
              </w:rPr>
            </w:pPr>
          </w:p>
          <w:p w:rsidR="00675313" w:rsidRDefault="00675313" w:rsidP="0012391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75313" w:rsidRPr="00753E9A" w:rsidRDefault="00675313" w:rsidP="0012391B">
            <w:pPr>
              <w:tabs>
                <w:tab w:val="left" w:pos="2765"/>
              </w:tabs>
              <w:spacing w:after="0" w:line="240" w:lineRule="auto"/>
              <w:contextualSpacing/>
              <w:jc w:val="center"/>
              <w:rPr>
                <w:rFonts w:ascii="Times New Roman" w:hAnsi="Times New Roman"/>
              </w:rPr>
            </w:pPr>
          </w:p>
        </w:tc>
      </w:tr>
    </w:tbl>
    <w:p w:rsidR="00B81AE9" w:rsidRPr="00B81AE9" w:rsidRDefault="00B81AE9" w:rsidP="00B81AE9">
      <w:pPr>
        <w:pStyle w:val="a4"/>
        <w:jc w:val="center"/>
        <w:rPr>
          <w:rFonts w:ascii="Times New Roman" w:hAnsi="Times New Roman"/>
          <w:b/>
          <w:lang w:val="ru-RU"/>
        </w:rPr>
      </w:pPr>
      <w:r w:rsidRPr="00B81AE9">
        <w:rPr>
          <w:rFonts w:ascii="Times New Roman" w:hAnsi="Times New Roman"/>
          <w:b/>
          <w:lang w:val="ru-RU"/>
        </w:rPr>
        <w:t xml:space="preserve">О внесении изменений в постановление администрации Тужинского муниципального района </w:t>
      </w:r>
      <w:r>
        <w:rPr>
          <w:rFonts w:ascii="Times New Roman" w:hAnsi="Times New Roman"/>
          <w:b/>
          <w:lang w:val="ru-RU"/>
        </w:rPr>
        <w:br/>
      </w:r>
      <w:r w:rsidRPr="00B81AE9">
        <w:rPr>
          <w:rFonts w:ascii="Times New Roman" w:hAnsi="Times New Roman"/>
          <w:b/>
          <w:lang w:val="ru-RU"/>
        </w:rPr>
        <w:t>от 09.10.2017 № 391</w:t>
      </w:r>
    </w:p>
    <w:p w:rsidR="00675313" w:rsidRPr="00D40AFB" w:rsidRDefault="00675313" w:rsidP="00675313">
      <w:pPr>
        <w:pStyle w:val="heading"/>
        <w:shd w:val="clear" w:color="auto" w:fill="auto"/>
        <w:spacing w:before="0" w:beforeAutospacing="0" w:after="0" w:afterAutospacing="0"/>
        <w:jc w:val="both"/>
        <w:rPr>
          <w:b/>
          <w:sz w:val="22"/>
          <w:szCs w:val="22"/>
        </w:rPr>
      </w:pPr>
    </w:p>
    <w:p w:rsidR="00B81AE9" w:rsidRPr="0067083D" w:rsidRDefault="00B81AE9" w:rsidP="00B81AE9">
      <w:pPr>
        <w:autoSpaceDE w:val="0"/>
        <w:autoSpaceDN w:val="0"/>
        <w:adjustRightInd w:val="0"/>
        <w:spacing w:after="0" w:line="240" w:lineRule="auto"/>
        <w:ind w:firstLine="709"/>
        <w:jc w:val="both"/>
        <w:rPr>
          <w:rFonts w:ascii="Times New Roman" w:hAnsi="Times New Roman"/>
        </w:rPr>
      </w:pPr>
      <w:r w:rsidRPr="0067083D">
        <w:rPr>
          <w:rFonts w:ascii="Times New Roman" w:hAnsi="Times New Roman"/>
        </w:rPr>
        <w:t>В соответствии с постановлением администрации Тужин</w:t>
      </w:r>
      <w:r>
        <w:rPr>
          <w:rFonts w:ascii="Times New Roman" w:hAnsi="Times New Roman"/>
        </w:rPr>
        <w:t xml:space="preserve">ского муниципального района </w:t>
      </w:r>
      <w:r>
        <w:rPr>
          <w:rFonts w:ascii="Times New Roman" w:hAnsi="Times New Roman"/>
        </w:rPr>
        <w:br/>
        <w:t xml:space="preserve">от </w:t>
      </w:r>
      <w:r w:rsidRPr="0067083D">
        <w:rPr>
          <w:rFonts w:ascii="Times New Roman" w:hAnsi="Times New Roman"/>
        </w:rPr>
        <w:t>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B81AE9" w:rsidRPr="00B81AE9" w:rsidRDefault="00B81AE9" w:rsidP="00B81AE9">
      <w:pPr>
        <w:pStyle w:val="a4"/>
        <w:ind w:firstLine="709"/>
        <w:jc w:val="both"/>
        <w:rPr>
          <w:rFonts w:ascii="Times New Roman" w:eastAsia="Calibri" w:hAnsi="Times New Roman"/>
          <w:lang w:val="ru-RU"/>
        </w:rPr>
      </w:pPr>
      <w:r w:rsidRPr="00B81AE9">
        <w:rPr>
          <w:rFonts w:ascii="Times New Roman" w:hAnsi="Times New Roman"/>
          <w:lang w:val="ru-RU"/>
        </w:rPr>
        <w:t xml:space="preserve">1. </w:t>
      </w:r>
      <w:r w:rsidRPr="00B81AE9">
        <w:rPr>
          <w:rFonts w:ascii="Times New Roman" w:eastAsia="Calibri" w:hAnsi="Times New Roman"/>
          <w:lang w:val="ru-RU"/>
        </w:rPr>
        <w:t xml:space="preserve">Внести изменения в постановление администрации Тужинского муниципального района </w:t>
      </w:r>
      <w:r>
        <w:rPr>
          <w:rFonts w:ascii="Times New Roman" w:eastAsia="Calibri" w:hAnsi="Times New Roman"/>
          <w:lang w:val="ru-RU"/>
        </w:rPr>
        <w:br/>
      </w:r>
      <w:r w:rsidRPr="00B81AE9">
        <w:rPr>
          <w:rFonts w:ascii="Times New Roman" w:eastAsia="Calibri" w:hAnsi="Times New Roman"/>
          <w:lang w:val="ru-RU"/>
        </w:rPr>
        <w:t>от 09.10.2019 № 391 «Об утверждении муниципальной программы Тужинского муниципального района «Управление муниципальным имуществом» на 2020 – 2025 годы» (далее – Муниципальная программа)</w:t>
      </w:r>
      <w:r w:rsidRPr="00B81AE9">
        <w:rPr>
          <w:rFonts w:ascii="Times New Roman" w:hAnsi="Times New Roman"/>
          <w:lang w:val="ru-RU"/>
        </w:rPr>
        <w:t>,</w:t>
      </w:r>
      <w:r w:rsidRPr="00B81AE9">
        <w:rPr>
          <w:rFonts w:ascii="Times New Roman" w:eastAsia="Calibri" w:hAnsi="Times New Roman"/>
          <w:lang w:val="ru-RU"/>
        </w:rPr>
        <w:t xml:space="preserve"> утвердив изменения в Муниципальную программу </w:t>
      </w:r>
      <w:r w:rsidRPr="00B81AE9">
        <w:rPr>
          <w:rStyle w:val="FontStyle13"/>
          <w:lang w:val="ru-RU"/>
        </w:rPr>
        <w:t>согласно приложению.</w:t>
      </w:r>
      <w:r w:rsidRPr="00B81AE9">
        <w:rPr>
          <w:rFonts w:ascii="Times New Roman" w:eastAsia="Calibri" w:hAnsi="Times New Roman"/>
          <w:lang w:val="ru-RU"/>
        </w:rPr>
        <w:t xml:space="preserve"> </w:t>
      </w:r>
    </w:p>
    <w:p w:rsidR="00B81AE9" w:rsidRPr="00B81AE9" w:rsidRDefault="00B81AE9" w:rsidP="00B81AE9">
      <w:pPr>
        <w:pStyle w:val="a4"/>
        <w:ind w:firstLine="709"/>
        <w:jc w:val="both"/>
        <w:rPr>
          <w:rFonts w:ascii="Times New Roman" w:hAnsi="Times New Roman"/>
          <w:lang w:val="ru-RU"/>
        </w:rPr>
      </w:pPr>
      <w:r w:rsidRPr="00B81AE9">
        <w:rPr>
          <w:rFonts w:ascii="Times New Roman" w:hAnsi="Times New Roman"/>
          <w:lang w:val="ru-RU"/>
        </w:rPr>
        <w:t>2. Настоящее постановление вступает в силу с момента официального опубликов</w:t>
      </w:r>
      <w:r w:rsidRPr="00B81AE9">
        <w:rPr>
          <w:rFonts w:ascii="Times New Roman" w:hAnsi="Times New Roman"/>
          <w:lang w:val="ru-RU"/>
        </w:rPr>
        <w:t>а</w:t>
      </w:r>
      <w:r w:rsidRPr="00B81AE9">
        <w:rPr>
          <w:rFonts w:ascii="Times New Roman" w:hAnsi="Times New Roman"/>
          <w:lang w:val="ru-RU"/>
        </w:rPr>
        <w:t>ния в Бюллетене муниципальных нормативных правовых актов органов местного сам</w:t>
      </w:r>
      <w:r w:rsidRPr="00B81AE9">
        <w:rPr>
          <w:rFonts w:ascii="Times New Roman" w:hAnsi="Times New Roman"/>
          <w:lang w:val="ru-RU"/>
        </w:rPr>
        <w:t>о</w:t>
      </w:r>
      <w:r w:rsidRPr="00B81AE9">
        <w:rPr>
          <w:rFonts w:ascii="Times New Roman" w:hAnsi="Times New Roman"/>
          <w:lang w:val="ru-RU"/>
        </w:rPr>
        <w:t>управления Тужинского муниципального района Кировской области.</w:t>
      </w:r>
    </w:p>
    <w:p w:rsidR="00675313" w:rsidRDefault="00675313" w:rsidP="00675313">
      <w:pPr>
        <w:pStyle w:val="a4"/>
        <w:ind w:right="-710"/>
        <w:jc w:val="center"/>
        <w:rPr>
          <w:rFonts w:ascii="Times New Roman" w:hAnsi="Times New Roman"/>
          <w:b/>
          <w:lang w:val="ru-RU"/>
        </w:rPr>
      </w:pPr>
    </w:p>
    <w:p w:rsidR="00675313" w:rsidRPr="003906CE" w:rsidRDefault="00B81AE9" w:rsidP="00675313">
      <w:pPr>
        <w:pStyle w:val="a4"/>
        <w:ind w:right="-710"/>
        <w:rPr>
          <w:rFonts w:ascii="Times New Roman" w:hAnsi="Times New Roman"/>
          <w:lang w:val="ru-RU"/>
        </w:rPr>
      </w:pPr>
      <w:r>
        <w:rPr>
          <w:rFonts w:ascii="Times New Roman" w:hAnsi="Times New Roman"/>
          <w:lang w:val="ru-RU"/>
        </w:rPr>
        <w:t>И.о. главы</w:t>
      </w:r>
      <w:r w:rsidR="00675313" w:rsidRPr="003906CE">
        <w:rPr>
          <w:rFonts w:ascii="Times New Roman" w:hAnsi="Times New Roman"/>
          <w:lang w:val="ru-RU"/>
        </w:rPr>
        <w:t xml:space="preserve"> Тужинского </w:t>
      </w:r>
    </w:p>
    <w:p w:rsidR="00675313" w:rsidRPr="003906CE" w:rsidRDefault="00675313" w:rsidP="00675313">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B81AE9">
        <w:rPr>
          <w:rFonts w:ascii="Times New Roman" w:hAnsi="Times New Roman"/>
          <w:lang w:val="ru-RU"/>
        </w:rPr>
        <w:t>О.Н. Зубарева</w:t>
      </w:r>
    </w:p>
    <w:p w:rsidR="00675313" w:rsidRDefault="00675313" w:rsidP="00675313">
      <w:pPr>
        <w:pStyle w:val="a4"/>
        <w:ind w:right="-710"/>
        <w:jc w:val="both"/>
        <w:rPr>
          <w:rFonts w:ascii="Times New Roman" w:hAnsi="Times New Roman"/>
          <w:b/>
          <w:lang w:val="ru-RU"/>
        </w:rPr>
      </w:pPr>
    </w:p>
    <w:p w:rsidR="00675313" w:rsidRDefault="00675313" w:rsidP="00675313">
      <w:pPr>
        <w:pStyle w:val="a4"/>
        <w:ind w:right="-710"/>
        <w:jc w:val="both"/>
        <w:rPr>
          <w:rFonts w:ascii="Times New Roman" w:hAnsi="Times New Roman"/>
          <w:b/>
          <w:lang w:val="ru-RU"/>
        </w:rPr>
      </w:pPr>
    </w:p>
    <w:p w:rsidR="00675313" w:rsidRDefault="00675313" w:rsidP="00675313">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675313" w:rsidRPr="0028621F" w:rsidRDefault="00675313" w:rsidP="00675313">
      <w:pPr>
        <w:spacing w:after="0" w:line="240" w:lineRule="auto"/>
        <w:ind w:left="6521"/>
        <w:jc w:val="both"/>
        <w:rPr>
          <w:rFonts w:ascii="Times New Roman" w:hAnsi="Times New Roman"/>
          <w:color w:val="000000"/>
        </w:rPr>
      </w:pPr>
    </w:p>
    <w:p w:rsidR="00675313" w:rsidRPr="0028621F" w:rsidRDefault="00675313" w:rsidP="00675313">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B81AE9">
        <w:rPr>
          <w:rFonts w:ascii="Times New Roman" w:hAnsi="Times New Roman"/>
          <w:color w:val="000000"/>
        </w:rPr>
        <w:t>0</w:t>
      </w:r>
    </w:p>
    <w:p w:rsidR="00675313" w:rsidRPr="0028621F" w:rsidRDefault="00675313" w:rsidP="00675313">
      <w:pPr>
        <w:spacing w:after="0" w:line="240" w:lineRule="auto"/>
        <w:ind w:left="6521"/>
        <w:jc w:val="both"/>
        <w:rPr>
          <w:rFonts w:ascii="Times New Roman" w:hAnsi="Times New Roman"/>
          <w:color w:val="000000"/>
        </w:rPr>
      </w:pPr>
    </w:p>
    <w:p w:rsidR="00675313" w:rsidRDefault="00B81AE9" w:rsidP="00675313">
      <w:pPr>
        <w:spacing w:after="0" w:line="240" w:lineRule="auto"/>
        <w:ind w:left="6521"/>
        <w:rPr>
          <w:rFonts w:ascii="Times New Roman" w:hAnsi="Times New Roman"/>
          <w:color w:val="000000"/>
        </w:rPr>
      </w:pPr>
      <w:r>
        <w:rPr>
          <w:rFonts w:ascii="Times New Roman" w:hAnsi="Times New Roman"/>
          <w:color w:val="000000"/>
        </w:rPr>
        <w:t>постановл</w:t>
      </w:r>
      <w:r w:rsidR="00675313">
        <w:rPr>
          <w:rFonts w:ascii="Times New Roman" w:hAnsi="Times New Roman"/>
          <w:color w:val="000000"/>
        </w:rPr>
        <w:t>ением</w:t>
      </w:r>
      <w:r w:rsidR="00675313" w:rsidRPr="0028621F">
        <w:rPr>
          <w:rFonts w:ascii="Times New Roman" w:hAnsi="Times New Roman"/>
          <w:color w:val="000000"/>
        </w:rPr>
        <w:t xml:space="preserve"> </w:t>
      </w:r>
      <w:r w:rsidR="00675313">
        <w:rPr>
          <w:rFonts w:ascii="Times New Roman" w:hAnsi="Times New Roman"/>
          <w:color w:val="000000"/>
        </w:rPr>
        <w:t xml:space="preserve">администрации </w:t>
      </w:r>
      <w:r w:rsidR="00675313" w:rsidRPr="0028621F">
        <w:rPr>
          <w:rFonts w:ascii="Times New Roman" w:hAnsi="Times New Roman"/>
          <w:color w:val="000000"/>
        </w:rPr>
        <w:t xml:space="preserve">Тужинского муниципального района </w:t>
      </w:r>
    </w:p>
    <w:p w:rsidR="00675313" w:rsidRDefault="00675313" w:rsidP="00675313">
      <w:pPr>
        <w:spacing w:after="0" w:line="240" w:lineRule="auto"/>
        <w:ind w:left="6521"/>
        <w:rPr>
          <w:rStyle w:val="FontStyle13"/>
        </w:rPr>
      </w:pPr>
      <w:r>
        <w:rPr>
          <w:rStyle w:val="FontStyle13"/>
        </w:rPr>
        <w:t xml:space="preserve">от </w:t>
      </w:r>
      <w:r w:rsidR="00B81AE9">
        <w:rPr>
          <w:rStyle w:val="FontStyle13"/>
        </w:rPr>
        <w:t xml:space="preserve">17.09.2020 </w:t>
      </w:r>
      <w:r>
        <w:rPr>
          <w:rStyle w:val="FontStyle13"/>
        </w:rPr>
        <w:t xml:space="preserve">№ </w:t>
      </w:r>
      <w:r w:rsidR="00B81AE9">
        <w:rPr>
          <w:rStyle w:val="FontStyle13"/>
        </w:rPr>
        <w:t>275</w:t>
      </w:r>
    </w:p>
    <w:p w:rsidR="00675313" w:rsidRDefault="00675313" w:rsidP="00675313">
      <w:pPr>
        <w:spacing w:after="0" w:line="240" w:lineRule="auto"/>
        <w:ind w:left="6521"/>
        <w:rPr>
          <w:rStyle w:val="FontStyle13"/>
        </w:rPr>
      </w:pPr>
    </w:p>
    <w:p w:rsidR="00B81AE9" w:rsidRPr="00B81AE9" w:rsidRDefault="00B81AE9" w:rsidP="00B81AE9">
      <w:pPr>
        <w:pStyle w:val="a4"/>
        <w:jc w:val="center"/>
        <w:rPr>
          <w:rFonts w:ascii="Times New Roman" w:hAnsi="Times New Roman"/>
          <w:b/>
          <w:lang w:val="ru-RU"/>
        </w:rPr>
      </w:pPr>
      <w:r w:rsidRPr="00B81AE9">
        <w:rPr>
          <w:rFonts w:ascii="Times New Roman" w:hAnsi="Times New Roman"/>
          <w:b/>
          <w:lang w:val="ru-RU"/>
        </w:rPr>
        <w:lastRenderedPageBreak/>
        <w:t>ИЗМЕНЕНИЯ</w:t>
      </w:r>
    </w:p>
    <w:p w:rsidR="00B81AE9" w:rsidRPr="00B81AE9" w:rsidRDefault="00B81AE9" w:rsidP="00B81AE9">
      <w:pPr>
        <w:pStyle w:val="a4"/>
        <w:jc w:val="center"/>
        <w:rPr>
          <w:rFonts w:ascii="Times New Roman" w:hAnsi="Times New Roman"/>
          <w:b/>
          <w:lang w:val="ru-RU"/>
        </w:rPr>
      </w:pPr>
      <w:r w:rsidRPr="00B81AE9">
        <w:rPr>
          <w:rFonts w:ascii="Times New Roman" w:hAnsi="Times New Roman"/>
          <w:b/>
          <w:lang w:val="ru-RU"/>
        </w:rPr>
        <w:t>в муниципальную программу</w:t>
      </w:r>
    </w:p>
    <w:p w:rsidR="00B81AE9" w:rsidRPr="00B81AE9" w:rsidRDefault="00B81AE9" w:rsidP="00B81AE9">
      <w:pPr>
        <w:pStyle w:val="a4"/>
        <w:jc w:val="center"/>
        <w:rPr>
          <w:rFonts w:ascii="Times New Roman" w:hAnsi="Times New Roman"/>
          <w:b/>
          <w:lang w:val="ru-RU"/>
        </w:rPr>
      </w:pPr>
      <w:r w:rsidRPr="00B81AE9">
        <w:rPr>
          <w:rFonts w:ascii="Times New Roman" w:hAnsi="Times New Roman"/>
          <w:b/>
          <w:lang w:val="ru-RU"/>
        </w:rPr>
        <w:t>Тужинского муниципального района</w:t>
      </w:r>
    </w:p>
    <w:p w:rsidR="00B81AE9" w:rsidRPr="00B81AE9" w:rsidRDefault="00B81AE9" w:rsidP="00B81AE9">
      <w:pPr>
        <w:pStyle w:val="a4"/>
        <w:jc w:val="center"/>
        <w:rPr>
          <w:rFonts w:ascii="Times New Roman" w:hAnsi="Times New Roman"/>
          <w:lang w:val="ru-RU"/>
        </w:rPr>
      </w:pPr>
      <w:r w:rsidRPr="00B81AE9">
        <w:rPr>
          <w:rFonts w:ascii="Times New Roman" w:hAnsi="Times New Roman"/>
          <w:b/>
          <w:lang w:val="ru-RU"/>
        </w:rPr>
        <w:t>«Управление муниципальным имуществом» на 2020-2025 годы</w:t>
      </w:r>
    </w:p>
    <w:p w:rsidR="00B81AE9" w:rsidRPr="00B81AE9" w:rsidRDefault="00B81AE9" w:rsidP="00B81AE9">
      <w:pPr>
        <w:pStyle w:val="a4"/>
        <w:rPr>
          <w:lang w:val="ru-RU"/>
        </w:rPr>
      </w:pPr>
    </w:p>
    <w:p w:rsidR="00B81AE9" w:rsidRPr="00B81AE9" w:rsidRDefault="00B81AE9" w:rsidP="00B81AE9">
      <w:pPr>
        <w:pStyle w:val="a4"/>
        <w:ind w:firstLine="709"/>
        <w:jc w:val="both"/>
        <w:rPr>
          <w:rFonts w:ascii="Times New Roman" w:eastAsia="Calibri" w:hAnsi="Times New Roman"/>
          <w:lang w:val="ru-RU"/>
        </w:rPr>
      </w:pPr>
      <w:r w:rsidRPr="00B81AE9">
        <w:rPr>
          <w:rFonts w:ascii="Times New Roman" w:eastAsia="Calibri" w:hAnsi="Times New Roman"/>
          <w:lang w:val="ru-RU"/>
        </w:rPr>
        <w:t xml:space="preserve">1.1. Приложение № 2 к </w:t>
      </w:r>
      <w:r w:rsidRPr="00B81AE9">
        <w:rPr>
          <w:rFonts w:ascii="Times New Roman" w:hAnsi="Times New Roman"/>
          <w:lang w:val="ru-RU"/>
        </w:rPr>
        <w:t>Муниципальной</w:t>
      </w:r>
      <w:r w:rsidRPr="00B81AE9">
        <w:rPr>
          <w:rFonts w:ascii="Times New Roman" w:eastAsia="Calibri" w:hAnsi="Times New Roman"/>
          <w:lang w:val="ru-RU"/>
        </w:rPr>
        <w:t xml:space="preserve"> программе «Расходы на реализацию муниципальной программы за счет средств бюджета района» изложить в новой редакции согласно приложению № 1.</w:t>
      </w:r>
    </w:p>
    <w:p w:rsidR="00B81AE9" w:rsidRDefault="00B81AE9" w:rsidP="00B81AE9">
      <w:pPr>
        <w:pStyle w:val="a4"/>
        <w:ind w:firstLine="709"/>
        <w:jc w:val="both"/>
        <w:rPr>
          <w:rFonts w:ascii="Times New Roman" w:eastAsia="Calibri" w:hAnsi="Times New Roman"/>
          <w:lang w:val="ru-RU"/>
        </w:rPr>
      </w:pPr>
      <w:r w:rsidRPr="00B81AE9">
        <w:rPr>
          <w:rFonts w:ascii="Times New Roman" w:eastAsia="Calibri" w:hAnsi="Times New Roman"/>
          <w:lang w:val="ru-RU"/>
        </w:rPr>
        <w:t xml:space="preserve">1.2. Приложение № 3 к </w:t>
      </w:r>
      <w:r w:rsidRPr="00B81AE9">
        <w:rPr>
          <w:rFonts w:ascii="Times New Roman" w:hAnsi="Times New Roman"/>
          <w:lang w:val="ru-RU"/>
        </w:rPr>
        <w:t>Муниципальной</w:t>
      </w:r>
      <w:r w:rsidRPr="00B81AE9">
        <w:rPr>
          <w:rFonts w:ascii="Times New Roman" w:eastAsia="Calibri" w:hAnsi="Times New Roman"/>
          <w:lang w:val="ru-RU"/>
        </w:rPr>
        <w:t xml:space="preserve"> программе «Р</w:t>
      </w:r>
      <w:r w:rsidRPr="00B81AE9">
        <w:rPr>
          <w:rFonts w:ascii="Times New Roman" w:hAnsi="Times New Roman"/>
          <w:lang w:val="ru-RU"/>
        </w:rPr>
        <w:t>есурсное обеспечение реализации муниципальной программы за счет всех источников финансирования</w:t>
      </w:r>
      <w:r w:rsidRPr="00B81AE9">
        <w:rPr>
          <w:rFonts w:ascii="Times New Roman" w:eastAsia="Calibri" w:hAnsi="Times New Roman"/>
          <w:lang w:val="ru-RU"/>
        </w:rPr>
        <w:t xml:space="preserve">» изложить в новой редакции согласно приложению </w:t>
      </w:r>
      <w:r w:rsidRPr="00727B82">
        <w:rPr>
          <w:rFonts w:ascii="Times New Roman" w:eastAsia="Calibri" w:hAnsi="Times New Roman"/>
        </w:rPr>
        <w:t>№ 2.</w:t>
      </w:r>
    </w:p>
    <w:p w:rsidR="00B81AE9" w:rsidRDefault="00B81AE9" w:rsidP="00B81AE9">
      <w:pPr>
        <w:pStyle w:val="a4"/>
        <w:ind w:firstLine="709"/>
        <w:jc w:val="both"/>
        <w:rPr>
          <w:rFonts w:ascii="Times New Roman" w:eastAsia="Calibri" w:hAnsi="Times New Roman"/>
          <w:lang w:val="ru-RU"/>
        </w:rPr>
      </w:pPr>
    </w:p>
    <w:p w:rsidR="00B81AE9" w:rsidRPr="00B81AE9" w:rsidRDefault="00B81AE9" w:rsidP="0000156F">
      <w:pPr>
        <w:pStyle w:val="a4"/>
        <w:ind w:left="6521"/>
        <w:rPr>
          <w:rFonts w:ascii="Times New Roman" w:hAnsi="Times New Roman"/>
          <w:lang w:val="ru-RU"/>
        </w:rPr>
      </w:pPr>
      <w:r w:rsidRPr="00B81AE9">
        <w:rPr>
          <w:rFonts w:ascii="Times New Roman" w:hAnsi="Times New Roman"/>
          <w:lang w:val="ru-RU"/>
        </w:rPr>
        <w:t>Приложение № 1 к изменениям</w:t>
      </w:r>
    </w:p>
    <w:p w:rsidR="00B81AE9" w:rsidRPr="00B81AE9" w:rsidRDefault="00B81AE9" w:rsidP="0000156F">
      <w:pPr>
        <w:pStyle w:val="a4"/>
        <w:ind w:left="6521"/>
        <w:rPr>
          <w:rFonts w:ascii="Times New Roman" w:eastAsia="Calibri" w:hAnsi="Times New Roman"/>
          <w:lang w:val="ru-RU"/>
        </w:rPr>
      </w:pPr>
      <w:r w:rsidRPr="00B81AE9">
        <w:rPr>
          <w:rFonts w:ascii="Times New Roman" w:hAnsi="Times New Roman"/>
          <w:lang w:val="ru-RU"/>
        </w:rPr>
        <w:t xml:space="preserve">Приложение </w:t>
      </w:r>
      <w:r w:rsidRPr="00B81AE9">
        <w:rPr>
          <w:rFonts w:ascii="Times New Roman" w:eastAsia="Calibri" w:hAnsi="Times New Roman"/>
          <w:lang w:val="ru-RU"/>
        </w:rPr>
        <w:t xml:space="preserve">№ 2 </w:t>
      </w:r>
    </w:p>
    <w:p w:rsidR="00B81AE9" w:rsidRPr="00B81AE9" w:rsidRDefault="00B81AE9" w:rsidP="0000156F">
      <w:pPr>
        <w:pStyle w:val="a4"/>
        <w:ind w:left="6521"/>
        <w:rPr>
          <w:rFonts w:ascii="Times New Roman" w:hAnsi="Times New Roman"/>
          <w:lang w:val="ru-RU"/>
        </w:rPr>
      </w:pPr>
      <w:r w:rsidRPr="00B81AE9">
        <w:rPr>
          <w:rFonts w:ascii="Times New Roman" w:eastAsia="Calibri" w:hAnsi="Times New Roman"/>
          <w:lang w:val="ru-RU"/>
        </w:rPr>
        <w:t xml:space="preserve">к </w:t>
      </w:r>
      <w:r w:rsidRPr="00B81AE9">
        <w:rPr>
          <w:rFonts w:ascii="Times New Roman" w:hAnsi="Times New Roman"/>
          <w:lang w:val="ru-RU"/>
        </w:rPr>
        <w:t>Муниципальной</w:t>
      </w:r>
      <w:r w:rsidRPr="00B81AE9">
        <w:rPr>
          <w:rFonts w:ascii="Times New Roman" w:eastAsia="Calibri" w:hAnsi="Times New Roman"/>
          <w:lang w:val="ru-RU"/>
        </w:rPr>
        <w:t xml:space="preserve"> программе</w:t>
      </w:r>
    </w:p>
    <w:p w:rsidR="00B81AE9" w:rsidRPr="00B81AE9" w:rsidRDefault="00B81AE9" w:rsidP="00B81AE9">
      <w:pPr>
        <w:pStyle w:val="a4"/>
        <w:ind w:left="5670"/>
        <w:rPr>
          <w:rFonts w:ascii="Times New Roman" w:hAnsi="Times New Roman"/>
          <w:lang w:val="ru-RU"/>
        </w:rPr>
      </w:pPr>
    </w:p>
    <w:p w:rsidR="00B81AE9" w:rsidRPr="00B81AE9" w:rsidRDefault="00B81AE9" w:rsidP="00B81AE9">
      <w:pPr>
        <w:pStyle w:val="a4"/>
        <w:rPr>
          <w:rFonts w:ascii="Times New Roman" w:hAnsi="Times New Roman"/>
          <w:lang w:val="ru-RU"/>
        </w:rPr>
      </w:pPr>
    </w:p>
    <w:p w:rsidR="00B81AE9" w:rsidRPr="00B81AE9" w:rsidRDefault="00B81AE9" w:rsidP="00B81AE9">
      <w:pPr>
        <w:pStyle w:val="a4"/>
        <w:jc w:val="center"/>
        <w:rPr>
          <w:rFonts w:ascii="Times New Roman" w:hAnsi="Times New Roman"/>
          <w:b/>
          <w:bCs/>
          <w:lang w:val="ru-RU"/>
        </w:rPr>
      </w:pPr>
      <w:r w:rsidRPr="00B81AE9">
        <w:rPr>
          <w:rFonts w:ascii="Times New Roman" w:hAnsi="Times New Roman"/>
          <w:b/>
          <w:bCs/>
          <w:lang w:val="ru-RU"/>
        </w:rPr>
        <w:t>РАСХОДЫ</w:t>
      </w:r>
    </w:p>
    <w:p w:rsidR="00B81AE9" w:rsidRPr="00B81AE9" w:rsidRDefault="00B81AE9" w:rsidP="00B81AE9">
      <w:pPr>
        <w:pStyle w:val="a4"/>
        <w:jc w:val="center"/>
        <w:rPr>
          <w:rFonts w:ascii="Times New Roman" w:hAnsi="Times New Roman"/>
          <w:b/>
          <w:bCs/>
          <w:lang w:val="ru-RU"/>
        </w:rPr>
      </w:pPr>
      <w:r w:rsidRPr="00B81AE9">
        <w:rPr>
          <w:rFonts w:ascii="Times New Roman" w:hAnsi="Times New Roman"/>
          <w:b/>
          <w:bCs/>
          <w:lang w:val="ru-RU"/>
        </w:rPr>
        <w:t>НА РЕАЛИЗАЦИЮ МУНИЦИПАЛЬНОЙ ПРОГРАММЫ</w:t>
      </w:r>
    </w:p>
    <w:p w:rsidR="00B81AE9" w:rsidRPr="00B81AE9" w:rsidRDefault="00B81AE9" w:rsidP="00B81AE9">
      <w:pPr>
        <w:pStyle w:val="a4"/>
        <w:jc w:val="center"/>
        <w:rPr>
          <w:rFonts w:ascii="Times New Roman" w:hAnsi="Times New Roman"/>
          <w:b/>
          <w:bCs/>
          <w:lang w:val="ru-RU"/>
        </w:rPr>
      </w:pPr>
      <w:r w:rsidRPr="00B81AE9">
        <w:rPr>
          <w:rFonts w:ascii="Times New Roman" w:hAnsi="Times New Roman"/>
          <w:b/>
          <w:bCs/>
          <w:lang w:val="ru-RU"/>
        </w:rPr>
        <w:t>ЗА СЧЕТ СРЕДСТВ БЮДЖЕТА РАЙОНА</w:t>
      </w:r>
    </w:p>
    <w:p w:rsidR="00B81AE9" w:rsidRPr="00B81AE9" w:rsidRDefault="00B81AE9" w:rsidP="00B81AE9">
      <w:pPr>
        <w:pStyle w:val="a4"/>
        <w:rPr>
          <w:rFonts w:ascii="Times New Roman" w:hAnsi="Times New Roman"/>
          <w:b/>
          <w:bCs/>
          <w:lang w:val="ru-RU"/>
        </w:rPr>
      </w:pPr>
    </w:p>
    <w:tbl>
      <w:tblPr>
        <w:tblW w:w="11199" w:type="dxa"/>
        <w:tblCellSpacing w:w="5" w:type="nil"/>
        <w:tblInd w:w="-776" w:type="dxa"/>
        <w:tblLayout w:type="fixed"/>
        <w:tblCellMar>
          <w:left w:w="75" w:type="dxa"/>
          <w:right w:w="75" w:type="dxa"/>
        </w:tblCellMar>
        <w:tblLook w:val="0000"/>
      </w:tblPr>
      <w:tblGrid>
        <w:gridCol w:w="567"/>
        <w:gridCol w:w="1702"/>
        <w:gridCol w:w="1843"/>
        <w:gridCol w:w="1842"/>
        <w:gridCol w:w="709"/>
        <w:gridCol w:w="709"/>
        <w:gridCol w:w="709"/>
        <w:gridCol w:w="708"/>
        <w:gridCol w:w="709"/>
        <w:gridCol w:w="709"/>
        <w:gridCol w:w="992"/>
      </w:tblGrid>
      <w:tr w:rsidR="00855E50" w:rsidRPr="00727B82" w:rsidTr="00855E50">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 п/п</w:t>
            </w:r>
          </w:p>
        </w:tc>
        <w:tc>
          <w:tcPr>
            <w:tcW w:w="1702" w:type="dxa"/>
            <w:vMerge w:val="restart"/>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B81AE9" w:rsidRPr="00B81AE9" w:rsidRDefault="00B81AE9" w:rsidP="00A32E22">
            <w:pPr>
              <w:pStyle w:val="a4"/>
              <w:rPr>
                <w:rFonts w:ascii="Times New Roman" w:hAnsi="Times New Roman"/>
                <w:lang w:val="ru-RU"/>
              </w:rPr>
            </w:pPr>
            <w:r w:rsidRPr="00B81AE9">
              <w:rPr>
                <w:rFonts w:ascii="Times New Roman" w:hAnsi="Times New Roman"/>
                <w:lang w:val="ru-RU"/>
              </w:rPr>
              <w:t>Наименование муниципальной программы, подпр</w:t>
            </w:r>
            <w:r w:rsidRPr="00B81AE9">
              <w:rPr>
                <w:rFonts w:ascii="Times New Roman" w:hAnsi="Times New Roman"/>
                <w:lang w:val="ru-RU"/>
              </w:rPr>
              <w:t>о</w:t>
            </w:r>
            <w:r w:rsidRPr="00B81AE9">
              <w:rPr>
                <w:rFonts w:ascii="Times New Roman" w:hAnsi="Times New Roman"/>
                <w:lang w:val="ru-RU"/>
              </w:rPr>
              <w:t>граммы, отдельного м</w:t>
            </w:r>
            <w:r w:rsidRPr="00B81AE9">
              <w:rPr>
                <w:rFonts w:ascii="Times New Roman" w:hAnsi="Times New Roman"/>
                <w:lang w:val="ru-RU"/>
              </w:rPr>
              <w:t>е</w:t>
            </w:r>
            <w:r w:rsidRPr="00B81AE9">
              <w:rPr>
                <w:rFonts w:ascii="Times New Roman" w:hAnsi="Times New Roman"/>
                <w:lang w:val="ru-RU"/>
              </w:rPr>
              <w:t>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Главный распорядитель бю</w:t>
            </w:r>
            <w:r w:rsidRPr="00727B82">
              <w:rPr>
                <w:rFonts w:ascii="Times New Roman" w:hAnsi="Times New Roman"/>
              </w:rPr>
              <w:t>д</w:t>
            </w:r>
            <w:r w:rsidRPr="00727B82">
              <w:rPr>
                <w:rFonts w:ascii="Times New Roman" w:hAnsi="Times New Roman"/>
              </w:rPr>
              <w:t>жетных средств</w:t>
            </w:r>
          </w:p>
        </w:tc>
        <w:tc>
          <w:tcPr>
            <w:tcW w:w="4253" w:type="dxa"/>
            <w:gridSpan w:val="6"/>
            <w:tcBorders>
              <w:top w:val="single" w:sz="4" w:space="0" w:color="auto"/>
              <w:left w:val="single" w:sz="4" w:space="0" w:color="auto"/>
              <w:bottom w:val="single" w:sz="4" w:space="0" w:color="auto"/>
              <w:right w:val="single" w:sz="4" w:space="0" w:color="auto"/>
            </w:tcBorders>
          </w:tcPr>
          <w:p w:rsidR="00B81AE9" w:rsidRPr="00B81AE9" w:rsidRDefault="00B81AE9" w:rsidP="00A32E22">
            <w:pPr>
              <w:pStyle w:val="a4"/>
              <w:jc w:val="center"/>
              <w:rPr>
                <w:rFonts w:ascii="Times New Roman" w:hAnsi="Times New Roman"/>
                <w:lang w:val="ru-RU"/>
              </w:rPr>
            </w:pPr>
            <w:r w:rsidRPr="00B81AE9">
              <w:rPr>
                <w:rFonts w:ascii="Times New Roman" w:hAnsi="Times New Roman"/>
                <w:lang w:val="ru-RU"/>
              </w:rPr>
              <w:t>Расходы (прогноз, факт), тыс. рублей</w:t>
            </w:r>
          </w:p>
        </w:tc>
        <w:tc>
          <w:tcPr>
            <w:tcW w:w="992" w:type="dxa"/>
            <w:vMerge w:val="restart"/>
            <w:tcBorders>
              <w:top w:val="single" w:sz="4" w:space="0" w:color="auto"/>
              <w:left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ИТОГО:</w:t>
            </w:r>
          </w:p>
        </w:tc>
      </w:tr>
      <w:tr w:rsidR="00855E50" w:rsidRPr="00727B82" w:rsidTr="00855E50">
        <w:trPr>
          <w:trHeight w:val="705"/>
          <w:tblCellSpacing w:w="5" w:type="nil"/>
        </w:trPr>
        <w:tc>
          <w:tcPr>
            <w:tcW w:w="567" w:type="dxa"/>
            <w:vMerge/>
            <w:tcBorders>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p>
        </w:tc>
        <w:tc>
          <w:tcPr>
            <w:tcW w:w="1702" w:type="dxa"/>
            <w:vMerge/>
            <w:tcBorders>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p>
        </w:tc>
        <w:tc>
          <w:tcPr>
            <w:tcW w:w="1843" w:type="dxa"/>
            <w:vMerge/>
            <w:tcBorders>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p>
        </w:tc>
        <w:tc>
          <w:tcPr>
            <w:tcW w:w="1842" w:type="dxa"/>
            <w:vMerge/>
            <w:tcBorders>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p>
        </w:tc>
        <w:tc>
          <w:tcPr>
            <w:tcW w:w="709" w:type="dxa"/>
            <w:tcBorders>
              <w:left w:val="single" w:sz="4" w:space="0" w:color="auto"/>
              <w:bottom w:val="single" w:sz="4" w:space="0" w:color="auto"/>
              <w:right w:val="single" w:sz="4" w:space="0" w:color="auto"/>
            </w:tcBorders>
          </w:tcPr>
          <w:p w:rsidR="00B81AE9" w:rsidRPr="00727B82" w:rsidRDefault="00B81AE9" w:rsidP="00A32E22">
            <w:pPr>
              <w:pStyle w:val="a4"/>
              <w:jc w:val="center"/>
              <w:rPr>
                <w:rFonts w:ascii="Times New Roman" w:hAnsi="Times New Roman"/>
              </w:rPr>
            </w:pPr>
            <w:r w:rsidRPr="00727B82">
              <w:rPr>
                <w:rFonts w:ascii="Times New Roman" w:hAnsi="Times New Roman"/>
              </w:rPr>
              <w:t>2020</w:t>
            </w:r>
          </w:p>
          <w:p w:rsidR="00B81AE9" w:rsidRPr="00727B82" w:rsidRDefault="00B81AE9" w:rsidP="00A32E22">
            <w:pPr>
              <w:pStyle w:val="a4"/>
              <w:jc w:val="center"/>
              <w:rPr>
                <w:rFonts w:ascii="Times New Roman" w:hAnsi="Times New Roman"/>
              </w:rPr>
            </w:pPr>
            <w:r w:rsidRPr="00727B82">
              <w:rPr>
                <w:rFonts w:ascii="Times New Roman" w:hAnsi="Times New Roman"/>
              </w:rPr>
              <w:t>год</w:t>
            </w:r>
          </w:p>
        </w:tc>
        <w:tc>
          <w:tcPr>
            <w:tcW w:w="709" w:type="dxa"/>
            <w:tcBorders>
              <w:left w:val="single" w:sz="4" w:space="0" w:color="auto"/>
              <w:bottom w:val="single" w:sz="4" w:space="0" w:color="auto"/>
              <w:right w:val="single" w:sz="4" w:space="0" w:color="auto"/>
            </w:tcBorders>
          </w:tcPr>
          <w:p w:rsidR="00B81AE9" w:rsidRPr="00727B82" w:rsidRDefault="00B81AE9" w:rsidP="00A32E22">
            <w:pPr>
              <w:pStyle w:val="a4"/>
              <w:jc w:val="center"/>
              <w:rPr>
                <w:rFonts w:ascii="Times New Roman" w:hAnsi="Times New Roman"/>
              </w:rPr>
            </w:pPr>
            <w:r w:rsidRPr="00727B82">
              <w:rPr>
                <w:rFonts w:ascii="Times New Roman" w:hAnsi="Times New Roman"/>
              </w:rPr>
              <w:t>2021</w:t>
            </w:r>
          </w:p>
          <w:p w:rsidR="00B81AE9" w:rsidRPr="00727B82" w:rsidRDefault="00B81AE9" w:rsidP="00A32E22">
            <w:pPr>
              <w:pStyle w:val="a4"/>
              <w:jc w:val="center"/>
              <w:rPr>
                <w:rFonts w:ascii="Times New Roman" w:hAnsi="Times New Roman"/>
              </w:rPr>
            </w:pPr>
            <w:r w:rsidRPr="00727B82">
              <w:rPr>
                <w:rFonts w:ascii="Times New Roman" w:hAnsi="Times New Roman"/>
              </w:rPr>
              <w:t>год</w:t>
            </w:r>
          </w:p>
        </w:tc>
        <w:tc>
          <w:tcPr>
            <w:tcW w:w="709" w:type="dxa"/>
            <w:tcBorders>
              <w:left w:val="single" w:sz="4" w:space="0" w:color="auto"/>
              <w:bottom w:val="single" w:sz="4" w:space="0" w:color="auto"/>
              <w:right w:val="single" w:sz="4" w:space="0" w:color="auto"/>
            </w:tcBorders>
          </w:tcPr>
          <w:p w:rsidR="00B81AE9" w:rsidRPr="00727B82" w:rsidRDefault="00B81AE9" w:rsidP="00A32E22">
            <w:pPr>
              <w:pStyle w:val="a4"/>
              <w:jc w:val="center"/>
              <w:rPr>
                <w:rFonts w:ascii="Times New Roman" w:hAnsi="Times New Roman"/>
              </w:rPr>
            </w:pPr>
            <w:r w:rsidRPr="00727B82">
              <w:rPr>
                <w:rFonts w:ascii="Times New Roman" w:hAnsi="Times New Roman"/>
              </w:rPr>
              <w:t>2022</w:t>
            </w:r>
          </w:p>
          <w:p w:rsidR="00B81AE9" w:rsidRPr="00727B82" w:rsidRDefault="00B81AE9" w:rsidP="00A32E22">
            <w:pPr>
              <w:pStyle w:val="a4"/>
              <w:jc w:val="center"/>
              <w:rPr>
                <w:rFonts w:ascii="Times New Roman" w:hAnsi="Times New Roman"/>
              </w:rPr>
            </w:pPr>
            <w:r w:rsidRPr="00727B82">
              <w:rPr>
                <w:rFonts w:ascii="Times New Roman" w:hAnsi="Times New Roman"/>
              </w:rPr>
              <w:t>год</w:t>
            </w:r>
          </w:p>
        </w:tc>
        <w:tc>
          <w:tcPr>
            <w:tcW w:w="708" w:type="dxa"/>
            <w:tcBorders>
              <w:left w:val="single" w:sz="4" w:space="0" w:color="auto"/>
              <w:bottom w:val="single" w:sz="4" w:space="0" w:color="auto"/>
              <w:right w:val="single" w:sz="4" w:space="0" w:color="auto"/>
            </w:tcBorders>
          </w:tcPr>
          <w:p w:rsidR="00B81AE9" w:rsidRPr="00727B82" w:rsidRDefault="00B81AE9" w:rsidP="00A32E22">
            <w:pPr>
              <w:pStyle w:val="a4"/>
              <w:jc w:val="center"/>
              <w:rPr>
                <w:rFonts w:ascii="Times New Roman" w:hAnsi="Times New Roman"/>
              </w:rPr>
            </w:pPr>
            <w:r w:rsidRPr="00727B82">
              <w:rPr>
                <w:rFonts w:ascii="Times New Roman" w:hAnsi="Times New Roman"/>
              </w:rPr>
              <w:t>2023</w:t>
            </w:r>
          </w:p>
          <w:p w:rsidR="00B81AE9" w:rsidRPr="00727B82" w:rsidRDefault="00B81AE9" w:rsidP="00A32E22">
            <w:pPr>
              <w:pStyle w:val="a4"/>
              <w:jc w:val="center"/>
              <w:rPr>
                <w:rFonts w:ascii="Times New Roman" w:hAnsi="Times New Roman"/>
              </w:rPr>
            </w:pPr>
            <w:r w:rsidRPr="00727B82">
              <w:rPr>
                <w:rFonts w:ascii="Times New Roman" w:hAnsi="Times New Roman"/>
              </w:rPr>
              <w:t>год</w:t>
            </w:r>
          </w:p>
        </w:tc>
        <w:tc>
          <w:tcPr>
            <w:tcW w:w="709" w:type="dxa"/>
            <w:tcBorders>
              <w:left w:val="single" w:sz="4" w:space="0" w:color="auto"/>
              <w:bottom w:val="single" w:sz="4" w:space="0" w:color="auto"/>
              <w:right w:val="single" w:sz="4" w:space="0" w:color="auto"/>
            </w:tcBorders>
          </w:tcPr>
          <w:p w:rsidR="00B81AE9" w:rsidRPr="00727B82" w:rsidRDefault="00B81AE9" w:rsidP="00A32E22">
            <w:pPr>
              <w:pStyle w:val="a4"/>
              <w:jc w:val="center"/>
              <w:rPr>
                <w:rFonts w:ascii="Times New Roman" w:hAnsi="Times New Roman"/>
              </w:rPr>
            </w:pPr>
            <w:r w:rsidRPr="00727B82">
              <w:rPr>
                <w:rFonts w:ascii="Times New Roman" w:hAnsi="Times New Roman"/>
              </w:rPr>
              <w:t>2024</w:t>
            </w:r>
          </w:p>
          <w:p w:rsidR="00B81AE9" w:rsidRPr="00727B82" w:rsidRDefault="00B81AE9" w:rsidP="00A32E22">
            <w:pPr>
              <w:pStyle w:val="a4"/>
              <w:jc w:val="center"/>
              <w:rPr>
                <w:rFonts w:ascii="Times New Roman" w:hAnsi="Times New Roman"/>
              </w:rPr>
            </w:pPr>
            <w:r w:rsidRPr="00727B82">
              <w:rPr>
                <w:rFonts w:ascii="Times New Roman" w:hAnsi="Times New Roman"/>
              </w:rPr>
              <w:t>год</w:t>
            </w:r>
          </w:p>
        </w:tc>
        <w:tc>
          <w:tcPr>
            <w:tcW w:w="709" w:type="dxa"/>
            <w:tcBorders>
              <w:left w:val="single" w:sz="4" w:space="0" w:color="auto"/>
              <w:bottom w:val="single" w:sz="4" w:space="0" w:color="auto"/>
              <w:right w:val="single" w:sz="4" w:space="0" w:color="auto"/>
            </w:tcBorders>
          </w:tcPr>
          <w:p w:rsidR="00B81AE9" w:rsidRPr="00727B82" w:rsidRDefault="00B81AE9" w:rsidP="00A32E22">
            <w:pPr>
              <w:pStyle w:val="a4"/>
              <w:jc w:val="center"/>
              <w:rPr>
                <w:rFonts w:ascii="Times New Roman" w:hAnsi="Times New Roman"/>
              </w:rPr>
            </w:pPr>
            <w:r w:rsidRPr="00727B82">
              <w:rPr>
                <w:rFonts w:ascii="Times New Roman" w:hAnsi="Times New Roman"/>
              </w:rPr>
              <w:t>2025</w:t>
            </w:r>
          </w:p>
          <w:p w:rsidR="00B81AE9" w:rsidRPr="00727B82" w:rsidRDefault="00B81AE9" w:rsidP="00A32E22">
            <w:pPr>
              <w:pStyle w:val="a4"/>
              <w:jc w:val="center"/>
              <w:rPr>
                <w:rFonts w:ascii="Times New Roman" w:hAnsi="Times New Roman"/>
              </w:rPr>
            </w:pPr>
            <w:r w:rsidRPr="00727B82">
              <w:rPr>
                <w:rFonts w:ascii="Times New Roman" w:hAnsi="Times New Roman"/>
              </w:rPr>
              <w:t>год</w:t>
            </w:r>
          </w:p>
          <w:p w:rsidR="00B81AE9" w:rsidRPr="00727B82" w:rsidRDefault="00B81AE9" w:rsidP="00A32E22">
            <w:pPr>
              <w:pStyle w:val="a4"/>
              <w:jc w:val="center"/>
              <w:rPr>
                <w:rFonts w:ascii="Times New Roman" w:hAnsi="Times New Roman"/>
              </w:rPr>
            </w:pPr>
          </w:p>
        </w:tc>
        <w:tc>
          <w:tcPr>
            <w:tcW w:w="992" w:type="dxa"/>
            <w:vMerge/>
            <w:tcBorders>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p>
        </w:tc>
      </w:tr>
      <w:tr w:rsidR="00855E50" w:rsidRPr="00727B82" w:rsidTr="00855E50">
        <w:trPr>
          <w:trHeight w:val="1761"/>
          <w:tblCellSpacing w:w="5" w:type="nil"/>
        </w:trPr>
        <w:tc>
          <w:tcPr>
            <w:tcW w:w="567"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1</w:t>
            </w:r>
          </w:p>
        </w:tc>
        <w:tc>
          <w:tcPr>
            <w:tcW w:w="170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Муниц</w:t>
            </w:r>
            <w:r w:rsidRPr="00727B82">
              <w:rPr>
                <w:rFonts w:ascii="Times New Roman" w:hAnsi="Times New Roman"/>
              </w:rPr>
              <w:t>и</w:t>
            </w:r>
            <w:r w:rsidRPr="00727B82">
              <w:rPr>
                <w:rFonts w:ascii="Times New Roman" w:hAnsi="Times New Roman"/>
              </w:rPr>
              <w:t>пальная програ</w:t>
            </w:r>
            <w:r w:rsidRPr="00727B82">
              <w:rPr>
                <w:rFonts w:ascii="Times New Roman" w:hAnsi="Times New Roman"/>
              </w:rPr>
              <w:t>м</w:t>
            </w:r>
            <w:r w:rsidRPr="00727B82">
              <w:rPr>
                <w:rFonts w:ascii="Times New Roman" w:hAnsi="Times New Roman"/>
              </w:rPr>
              <w:t>ма</w:t>
            </w:r>
          </w:p>
        </w:tc>
        <w:tc>
          <w:tcPr>
            <w:tcW w:w="1843" w:type="dxa"/>
            <w:tcBorders>
              <w:top w:val="single" w:sz="4" w:space="0" w:color="auto"/>
              <w:left w:val="single" w:sz="4" w:space="0" w:color="auto"/>
              <w:bottom w:val="single" w:sz="4" w:space="0" w:color="auto"/>
              <w:right w:val="single" w:sz="4" w:space="0" w:color="auto"/>
            </w:tcBorders>
          </w:tcPr>
          <w:p w:rsidR="00B81AE9" w:rsidRPr="00B81AE9" w:rsidRDefault="00B81AE9" w:rsidP="00A32E22">
            <w:pPr>
              <w:pStyle w:val="a4"/>
              <w:rPr>
                <w:rFonts w:ascii="Times New Roman" w:hAnsi="Times New Roman"/>
                <w:lang w:val="ru-RU"/>
              </w:rPr>
            </w:pPr>
            <w:r w:rsidRPr="00B81AE9">
              <w:rPr>
                <w:rFonts w:ascii="Times New Roman" w:hAnsi="Times New Roman"/>
                <w:lang w:val="ru-RU"/>
              </w:rPr>
              <w:t>Муниципальная программа Тужи</w:t>
            </w:r>
            <w:r w:rsidRPr="00B81AE9">
              <w:rPr>
                <w:rFonts w:ascii="Times New Roman" w:hAnsi="Times New Roman"/>
                <w:lang w:val="ru-RU"/>
              </w:rPr>
              <w:t>н</w:t>
            </w:r>
            <w:r w:rsidRPr="00B81AE9">
              <w:rPr>
                <w:rFonts w:ascii="Times New Roman" w:hAnsi="Times New Roman"/>
                <w:lang w:val="ru-RU"/>
              </w:rPr>
              <w:t>ского муниципал</w:t>
            </w:r>
            <w:r w:rsidRPr="00B81AE9">
              <w:rPr>
                <w:rFonts w:ascii="Times New Roman" w:hAnsi="Times New Roman"/>
                <w:lang w:val="ru-RU"/>
              </w:rPr>
              <w:t>ь</w:t>
            </w:r>
            <w:r w:rsidRPr="00B81AE9">
              <w:rPr>
                <w:rFonts w:ascii="Times New Roman" w:hAnsi="Times New Roman"/>
                <w:lang w:val="ru-RU"/>
              </w:rPr>
              <w:t>ного района "Управление м</w:t>
            </w:r>
            <w:r w:rsidRPr="00B81AE9">
              <w:rPr>
                <w:rFonts w:ascii="Times New Roman" w:hAnsi="Times New Roman"/>
                <w:lang w:val="ru-RU"/>
              </w:rPr>
              <w:t>у</w:t>
            </w:r>
            <w:r w:rsidRPr="00B81AE9">
              <w:rPr>
                <w:rFonts w:ascii="Times New Roman" w:hAnsi="Times New Roman"/>
                <w:lang w:val="ru-RU"/>
              </w:rPr>
              <w:t xml:space="preserve">ниципальным имуществом» </w:t>
            </w:r>
            <w:r w:rsidR="0000156F">
              <w:rPr>
                <w:rFonts w:ascii="Times New Roman" w:hAnsi="Times New Roman"/>
                <w:lang w:val="ru-RU"/>
              </w:rPr>
              <w:br/>
            </w:r>
            <w:r w:rsidRPr="00B81AE9">
              <w:rPr>
                <w:rFonts w:ascii="Times New Roman" w:hAnsi="Times New Roman"/>
                <w:lang w:val="ru-RU"/>
              </w:rPr>
              <w:t>на 2020 - 2025 годы</w:t>
            </w:r>
          </w:p>
        </w:tc>
        <w:tc>
          <w:tcPr>
            <w:tcW w:w="184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Администрация Тужинского муниципальн</w:t>
            </w:r>
            <w:r w:rsidRPr="00727B82">
              <w:rPr>
                <w:rFonts w:ascii="Times New Roman" w:hAnsi="Times New Roman"/>
              </w:rPr>
              <w:t>о</w:t>
            </w:r>
            <w:r w:rsidRPr="00727B82">
              <w:rPr>
                <w:rFonts w:ascii="Times New Roman" w:hAnsi="Times New Roman"/>
              </w:rPr>
              <w:t>го района</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192,0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179,0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179,0</w:t>
            </w:r>
          </w:p>
        </w:tc>
        <w:tc>
          <w:tcPr>
            <w:tcW w:w="708"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179,0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179,0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179,0</w:t>
            </w:r>
          </w:p>
        </w:tc>
        <w:tc>
          <w:tcPr>
            <w:tcW w:w="99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1087,0</w:t>
            </w:r>
          </w:p>
        </w:tc>
      </w:tr>
      <w:tr w:rsidR="00855E50" w:rsidRPr="00727B82" w:rsidTr="00855E50">
        <w:trPr>
          <w:trHeight w:val="1184"/>
          <w:tblCellSpacing w:w="5" w:type="nil"/>
        </w:trPr>
        <w:tc>
          <w:tcPr>
            <w:tcW w:w="567"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1.1</w:t>
            </w:r>
          </w:p>
        </w:tc>
        <w:tc>
          <w:tcPr>
            <w:tcW w:w="170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Мер</w:t>
            </w:r>
            <w:r w:rsidRPr="00727B82">
              <w:rPr>
                <w:rFonts w:ascii="Times New Roman" w:hAnsi="Times New Roman"/>
              </w:rPr>
              <w:t>о</w:t>
            </w:r>
            <w:r w:rsidRPr="00727B82">
              <w:rPr>
                <w:rFonts w:ascii="Times New Roman" w:hAnsi="Times New Roman"/>
              </w:rPr>
              <w:t>приятие</w:t>
            </w:r>
          </w:p>
        </w:tc>
        <w:tc>
          <w:tcPr>
            <w:tcW w:w="1843" w:type="dxa"/>
            <w:tcBorders>
              <w:top w:val="single" w:sz="4" w:space="0" w:color="auto"/>
              <w:left w:val="single" w:sz="4" w:space="0" w:color="auto"/>
              <w:bottom w:val="single" w:sz="4" w:space="0" w:color="auto"/>
              <w:right w:val="single" w:sz="4" w:space="0" w:color="auto"/>
            </w:tcBorders>
          </w:tcPr>
          <w:p w:rsidR="00B81AE9" w:rsidRPr="00B81AE9" w:rsidRDefault="00B81AE9" w:rsidP="00A32E22">
            <w:pPr>
              <w:pStyle w:val="a4"/>
              <w:rPr>
                <w:rFonts w:ascii="Times New Roman" w:hAnsi="Times New Roman"/>
                <w:lang w:val="ru-RU"/>
              </w:rPr>
            </w:pPr>
            <w:r w:rsidRPr="00B81AE9">
              <w:rPr>
                <w:rFonts w:ascii="Times New Roman" w:hAnsi="Times New Roman"/>
                <w:lang w:val="ru-RU"/>
              </w:rPr>
              <w:t>Техническая паспортизация муниципального недв</w:t>
            </w:r>
            <w:r w:rsidRPr="00B81AE9">
              <w:rPr>
                <w:rFonts w:ascii="Times New Roman" w:hAnsi="Times New Roman"/>
                <w:lang w:val="ru-RU"/>
              </w:rPr>
              <w:t>и</w:t>
            </w:r>
            <w:r w:rsidRPr="00B81AE9">
              <w:rPr>
                <w:rFonts w:ascii="Times New Roman" w:hAnsi="Times New Roman"/>
                <w:lang w:val="ru-RU"/>
              </w:rPr>
              <w:t>жимого имущества</w:t>
            </w:r>
          </w:p>
        </w:tc>
        <w:tc>
          <w:tcPr>
            <w:tcW w:w="184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Администрация Тужинского муниципальн</w:t>
            </w:r>
            <w:r w:rsidRPr="00727B82">
              <w:rPr>
                <w:rFonts w:ascii="Times New Roman" w:hAnsi="Times New Roman"/>
              </w:rPr>
              <w:t>о</w:t>
            </w:r>
            <w:r w:rsidRPr="00727B82">
              <w:rPr>
                <w:rFonts w:ascii="Times New Roman" w:hAnsi="Times New Roman"/>
              </w:rPr>
              <w:t>го района</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30,0</w:t>
            </w:r>
          </w:p>
        </w:tc>
        <w:tc>
          <w:tcPr>
            <w:tcW w:w="708"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150,0</w:t>
            </w:r>
          </w:p>
        </w:tc>
      </w:tr>
      <w:tr w:rsidR="00855E50" w:rsidRPr="00727B82" w:rsidTr="00855E50">
        <w:trPr>
          <w:trHeight w:val="1248"/>
          <w:tblCellSpacing w:w="5" w:type="nil"/>
        </w:trPr>
        <w:tc>
          <w:tcPr>
            <w:tcW w:w="567"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1.2</w:t>
            </w:r>
          </w:p>
        </w:tc>
        <w:tc>
          <w:tcPr>
            <w:tcW w:w="170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Мер</w:t>
            </w:r>
            <w:r w:rsidRPr="00727B82">
              <w:rPr>
                <w:rFonts w:ascii="Times New Roman" w:hAnsi="Times New Roman"/>
              </w:rPr>
              <w:t>о</w:t>
            </w:r>
            <w:r w:rsidRPr="00727B82">
              <w:rPr>
                <w:rFonts w:ascii="Times New Roman" w:hAnsi="Times New Roman"/>
              </w:rPr>
              <w:t>приятие</w:t>
            </w:r>
          </w:p>
        </w:tc>
        <w:tc>
          <w:tcPr>
            <w:tcW w:w="1843" w:type="dxa"/>
            <w:tcBorders>
              <w:top w:val="single" w:sz="4" w:space="0" w:color="auto"/>
              <w:left w:val="single" w:sz="4" w:space="0" w:color="auto"/>
              <w:bottom w:val="single" w:sz="4" w:space="0" w:color="auto"/>
              <w:right w:val="single" w:sz="4" w:space="0" w:color="auto"/>
            </w:tcBorders>
          </w:tcPr>
          <w:p w:rsidR="00B81AE9" w:rsidRPr="00B81AE9" w:rsidRDefault="00B81AE9" w:rsidP="00A32E22">
            <w:pPr>
              <w:pStyle w:val="a4"/>
              <w:rPr>
                <w:rFonts w:ascii="Times New Roman" w:hAnsi="Times New Roman"/>
                <w:lang w:val="ru-RU"/>
              </w:rPr>
            </w:pPr>
            <w:r w:rsidRPr="00B81AE9">
              <w:rPr>
                <w:rFonts w:ascii="Times New Roman" w:hAnsi="Times New Roman"/>
                <w:lang w:val="ru-RU"/>
              </w:rPr>
              <w:t>Оплата услуг по проведению нез</w:t>
            </w:r>
            <w:r w:rsidRPr="00B81AE9">
              <w:rPr>
                <w:rFonts w:ascii="Times New Roman" w:hAnsi="Times New Roman"/>
                <w:lang w:val="ru-RU"/>
              </w:rPr>
              <w:t>а</w:t>
            </w:r>
            <w:r w:rsidRPr="00B81AE9">
              <w:rPr>
                <w:rFonts w:ascii="Times New Roman" w:hAnsi="Times New Roman"/>
                <w:lang w:val="ru-RU"/>
              </w:rPr>
              <w:t>висимой оценки рыночной стоим</w:t>
            </w:r>
            <w:r w:rsidRPr="00B81AE9">
              <w:rPr>
                <w:rFonts w:ascii="Times New Roman" w:hAnsi="Times New Roman"/>
                <w:lang w:val="ru-RU"/>
              </w:rPr>
              <w:t>о</w:t>
            </w:r>
            <w:r w:rsidRPr="00B81AE9">
              <w:rPr>
                <w:rFonts w:ascii="Times New Roman" w:hAnsi="Times New Roman"/>
                <w:lang w:val="ru-RU"/>
              </w:rPr>
              <w:t>сти муниципальн</w:t>
            </w:r>
            <w:r w:rsidRPr="00B81AE9">
              <w:rPr>
                <w:rFonts w:ascii="Times New Roman" w:hAnsi="Times New Roman"/>
                <w:lang w:val="ru-RU"/>
              </w:rPr>
              <w:t>о</w:t>
            </w:r>
            <w:r w:rsidRPr="00B81AE9">
              <w:rPr>
                <w:rFonts w:ascii="Times New Roman" w:hAnsi="Times New Roman"/>
                <w:lang w:val="ru-RU"/>
              </w:rPr>
              <w:t>го имущества</w:t>
            </w:r>
          </w:p>
        </w:tc>
        <w:tc>
          <w:tcPr>
            <w:tcW w:w="184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Администрация Тужинского муниципальн</w:t>
            </w:r>
            <w:r w:rsidRPr="00727B82">
              <w:rPr>
                <w:rFonts w:ascii="Times New Roman" w:hAnsi="Times New Roman"/>
              </w:rPr>
              <w:t>о</w:t>
            </w:r>
            <w:r w:rsidRPr="00727B82">
              <w:rPr>
                <w:rFonts w:ascii="Times New Roman" w:hAnsi="Times New Roman"/>
              </w:rPr>
              <w:t>го района</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42,0</w:t>
            </w:r>
          </w:p>
        </w:tc>
        <w:tc>
          <w:tcPr>
            <w:tcW w:w="708"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42,0</w:t>
            </w:r>
          </w:p>
        </w:tc>
        <w:tc>
          <w:tcPr>
            <w:tcW w:w="99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252,0</w:t>
            </w:r>
          </w:p>
        </w:tc>
      </w:tr>
      <w:tr w:rsidR="00855E50" w:rsidRPr="00727B82" w:rsidTr="00855E50">
        <w:trPr>
          <w:trHeight w:val="1068"/>
          <w:tblCellSpacing w:w="5" w:type="nil"/>
        </w:trPr>
        <w:tc>
          <w:tcPr>
            <w:tcW w:w="567"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1.3</w:t>
            </w:r>
          </w:p>
        </w:tc>
        <w:tc>
          <w:tcPr>
            <w:tcW w:w="170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Мер</w:t>
            </w:r>
            <w:r w:rsidRPr="00727B82">
              <w:rPr>
                <w:rFonts w:ascii="Times New Roman" w:hAnsi="Times New Roman"/>
              </w:rPr>
              <w:t>о</w:t>
            </w:r>
            <w:r w:rsidRPr="00727B82">
              <w:rPr>
                <w:rFonts w:ascii="Times New Roman" w:hAnsi="Times New Roman"/>
              </w:rPr>
              <w:t>приятие</w:t>
            </w:r>
          </w:p>
        </w:tc>
        <w:tc>
          <w:tcPr>
            <w:tcW w:w="1843" w:type="dxa"/>
            <w:tcBorders>
              <w:top w:val="single" w:sz="4" w:space="0" w:color="auto"/>
              <w:left w:val="single" w:sz="4" w:space="0" w:color="auto"/>
              <w:bottom w:val="single" w:sz="4" w:space="0" w:color="auto"/>
              <w:right w:val="single" w:sz="4" w:space="0" w:color="auto"/>
            </w:tcBorders>
          </w:tcPr>
          <w:p w:rsidR="00B81AE9" w:rsidRPr="00B81AE9" w:rsidRDefault="00B81AE9" w:rsidP="00A32E22">
            <w:pPr>
              <w:pStyle w:val="a4"/>
              <w:rPr>
                <w:rFonts w:ascii="Times New Roman" w:hAnsi="Times New Roman"/>
                <w:lang w:val="ru-RU"/>
              </w:rPr>
            </w:pPr>
            <w:r w:rsidRPr="00B81AE9">
              <w:rPr>
                <w:rFonts w:ascii="Times New Roman" w:hAnsi="Times New Roman"/>
                <w:lang w:val="ru-RU"/>
              </w:rPr>
              <w:t>На оплату объя</w:t>
            </w:r>
            <w:r w:rsidRPr="00B81AE9">
              <w:rPr>
                <w:rFonts w:ascii="Times New Roman" w:hAnsi="Times New Roman"/>
                <w:lang w:val="ru-RU"/>
              </w:rPr>
              <w:t>в</w:t>
            </w:r>
            <w:r w:rsidRPr="00B81AE9">
              <w:rPr>
                <w:rFonts w:ascii="Times New Roman" w:hAnsi="Times New Roman"/>
                <w:lang w:val="ru-RU"/>
              </w:rPr>
              <w:t xml:space="preserve">лений </w:t>
            </w:r>
            <w:r w:rsidR="0000156F">
              <w:rPr>
                <w:rFonts w:ascii="Times New Roman" w:hAnsi="Times New Roman"/>
                <w:lang w:val="ru-RU"/>
              </w:rPr>
              <w:br/>
            </w:r>
            <w:r w:rsidRPr="00B81AE9">
              <w:rPr>
                <w:rFonts w:ascii="Times New Roman" w:hAnsi="Times New Roman"/>
                <w:lang w:val="ru-RU"/>
              </w:rPr>
              <w:t>в средствах массовой инфо</w:t>
            </w:r>
            <w:r w:rsidRPr="00B81AE9">
              <w:rPr>
                <w:rFonts w:ascii="Times New Roman" w:hAnsi="Times New Roman"/>
                <w:lang w:val="ru-RU"/>
              </w:rPr>
              <w:t>р</w:t>
            </w:r>
            <w:r w:rsidRPr="00B81AE9">
              <w:rPr>
                <w:rFonts w:ascii="Times New Roman" w:hAnsi="Times New Roman"/>
                <w:lang w:val="ru-RU"/>
              </w:rPr>
              <w:t>мации</w:t>
            </w:r>
          </w:p>
        </w:tc>
        <w:tc>
          <w:tcPr>
            <w:tcW w:w="184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Администрация Тужинского муниципальн</w:t>
            </w:r>
            <w:r w:rsidRPr="00727B82">
              <w:rPr>
                <w:rFonts w:ascii="Times New Roman" w:hAnsi="Times New Roman"/>
              </w:rPr>
              <w:t>о</w:t>
            </w:r>
            <w:r w:rsidRPr="00727B82">
              <w:rPr>
                <w:rFonts w:ascii="Times New Roman" w:hAnsi="Times New Roman"/>
              </w:rPr>
              <w:t>го района</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4,0</w:t>
            </w:r>
          </w:p>
        </w:tc>
      </w:tr>
      <w:tr w:rsidR="00855E50" w:rsidRPr="00727B82" w:rsidTr="00855E50">
        <w:trPr>
          <w:trHeight w:val="843"/>
          <w:tblCellSpacing w:w="5" w:type="nil"/>
        </w:trPr>
        <w:tc>
          <w:tcPr>
            <w:tcW w:w="567"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1.4</w:t>
            </w:r>
          </w:p>
        </w:tc>
        <w:tc>
          <w:tcPr>
            <w:tcW w:w="170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Мер</w:t>
            </w:r>
            <w:r w:rsidRPr="00727B82">
              <w:rPr>
                <w:rFonts w:ascii="Times New Roman" w:hAnsi="Times New Roman"/>
              </w:rPr>
              <w:t>о</w:t>
            </w:r>
            <w:r w:rsidRPr="00727B82">
              <w:rPr>
                <w:rFonts w:ascii="Times New Roman" w:hAnsi="Times New Roman"/>
              </w:rPr>
              <w:t>приятие</w:t>
            </w:r>
          </w:p>
        </w:tc>
        <w:tc>
          <w:tcPr>
            <w:tcW w:w="1843" w:type="dxa"/>
            <w:tcBorders>
              <w:top w:val="single" w:sz="4" w:space="0" w:color="auto"/>
              <w:left w:val="single" w:sz="4" w:space="0" w:color="auto"/>
              <w:bottom w:val="single" w:sz="4" w:space="0" w:color="auto"/>
              <w:right w:val="single" w:sz="4" w:space="0" w:color="auto"/>
            </w:tcBorders>
          </w:tcPr>
          <w:p w:rsidR="00B81AE9" w:rsidRPr="00B81AE9" w:rsidRDefault="00B81AE9" w:rsidP="00A32E22">
            <w:pPr>
              <w:pStyle w:val="a4"/>
              <w:rPr>
                <w:rFonts w:ascii="Times New Roman" w:hAnsi="Times New Roman"/>
                <w:lang w:val="ru-RU"/>
              </w:rPr>
            </w:pPr>
            <w:r w:rsidRPr="00B81AE9">
              <w:rPr>
                <w:rFonts w:ascii="Times New Roman" w:hAnsi="Times New Roman"/>
                <w:lang w:val="ru-RU"/>
              </w:rPr>
              <w:t xml:space="preserve">Работы, связанные </w:t>
            </w:r>
            <w:r w:rsidR="0000156F">
              <w:rPr>
                <w:rFonts w:ascii="Times New Roman" w:hAnsi="Times New Roman"/>
                <w:lang w:val="ru-RU"/>
              </w:rPr>
              <w:br/>
            </w:r>
            <w:r w:rsidRPr="00B81AE9">
              <w:rPr>
                <w:rFonts w:ascii="Times New Roman" w:hAnsi="Times New Roman"/>
                <w:lang w:val="ru-RU"/>
              </w:rPr>
              <w:t>с межеванием з</w:t>
            </w:r>
            <w:r w:rsidRPr="00B81AE9">
              <w:rPr>
                <w:rFonts w:ascii="Times New Roman" w:hAnsi="Times New Roman"/>
                <w:lang w:val="ru-RU"/>
              </w:rPr>
              <w:t>е</w:t>
            </w:r>
            <w:r w:rsidRPr="00B81AE9">
              <w:rPr>
                <w:rFonts w:ascii="Times New Roman" w:hAnsi="Times New Roman"/>
                <w:lang w:val="ru-RU"/>
              </w:rPr>
              <w:t>мельных участков</w:t>
            </w:r>
          </w:p>
        </w:tc>
        <w:tc>
          <w:tcPr>
            <w:tcW w:w="184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Администрация Тужинского муниципальн</w:t>
            </w:r>
            <w:r w:rsidRPr="00727B82">
              <w:rPr>
                <w:rFonts w:ascii="Times New Roman" w:hAnsi="Times New Roman"/>
              </w:rPr>
              <w:t>о</w:t>
            </w:r>
            <w:r w:rsidRPr="00727B82">
              <w:rPr>
                <w:rFonts w:ascii="Times New Roman" w:hAnsi="Times New Roman"/>
              </w:rPr>
              <w:t>го района</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51,0</w:t>
            </w:r>
          </w:p>
        </w:tc>
        <w:tc>
          <w:tcPr>
            <w:tcW w:w="708"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51,0</w:t>
            </w:r>
          </w:p>
        </w:tc>
        <w:tc>
          <w:tcPr>
            <w:tcW w:w="99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255,0</w:t>
            </w:r>
          </w:p>
        </w:tc>
      </w:tr>
      <w:tr w:rsidR="00855E50" w:rsidRPr="00727B82" w:rsidTr="00855E50">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lastRenderedPageBreak/>
              <w:t>1.5</w:t>
            </w:r>
          </w:p>
        </w:tc>
        <w:tc>
          <w:tcPr>
            <w:tcW w:w="170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Мер</w:t>
            </w:r>
            <w:r w:rsidRPr="00727B82">
              <w:rPr>
                <w:rFonts w:ascii="Times New Roman" w:hAnsi="Times New Roman"/>
              </w:rPr>
              <w:t>о</w:t>
            </w:r>
            <w:r w:rsidRPr="00727B82">
              <w:rPr>
                <w:rFonts w:ascii="Times New Roman" w:hAnsi="Times New Roman"/>
              </w:rPr>
              <w:t>приятие</w:t>
            </w:r>
          </w:p>
        </w:tc>
        <w:tc>
          <w:tcPr>
            <w:tcW w:w="1843" w:type="dxa"/>
            <w:tcBorders>
              <w:top w:val="single" w:sz="4" w:space="0" w:color="auto"/>
              <w:left w:val="single" w:sz="4" w:space="0" w:color="auto"/>
              <w:bottom w:val="single" w:sz="4" w:space="0" w:color="auto"/>
              <w:right w:val="single" w:sz="4" w:space="0" w:color="auto"/>
            </w:tcBorders>
          </w:tcPr>
          <w:p w:rsidR="00B81AE9" w:rsidRPr="00B81AE9" w:rsidRDefault="00B81AE9" w:rsidP="00A32E22">
            <w:pPr>
              <w:pStyle w:val="a4"/>
              <w:rPr>
                <w:rFonts w:ascii="Times New Roman" w:hAnsi="Times New Roman"/>
                <w:lang w:val="ru-RU"/>
              </w:rPr>
            </w:pPr>
            <w:r w:rsidRPr="00B81AE9">
              <w:rPr>
                <w:rFonts w:ascii="Times New Roman" w:hAnsi="Times New Roman"/>
                <w:lang w:val="ru-RU"/>
              </w:rPr>
              <w:t>Прочие расходы, в том числе:</w:t>
            </w:r>
          </w:p>
        </w:tc>
        <w:tc>
          <w:tcPr>
            <w:tcW w:w="184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Администрация Тужинского муниципальн</w:t>
            </w:r>
            <w:r w:rsidRPr="00727B82">
              <w:rPr>
                <w:rFonts w:ascii="Times New Roman" w:hAnsi="Times New Roman"/>
              </w:rPr>
              <w:t>о</w:t>
            </w:r>
            <w:r w:rsidRPr="00727B82">
              <w:rPr>
                <w:rFonts w:ascii="Times New Roman" w:hAnsi="Times New Roman"/>
              </w:rPr>
              <w:t>го района</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143,0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56,0</w:t>
            </w:r>
          </w:p>
        </w:tc>
        <w:tc>
          <w:tcPr>
            <w:tcW w:w="708"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56,0</w:t>
            </w:r>
          </w:p>
        </w:tc>
        <w:tc>
          <w:tcPr>
            <w:tcW w:w="99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423,0</w:t>
            </w:r>
          </w:p>
        </w:tc>
      </w:tr>
      <w:tr w:rsidR="00855E50" w:rsidRPr="00727B82" w:rsidTr="00855E50">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 xml:space="preserve">1.5.1 </w:t>
            </w:r>
          </w:p>
        </w:tc>
        <w:tc>
          <w:tcPr>
            <w:tcW w:w="170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Мер</w:t>
            </w:r>
            <w:r w:rsidRPr="00727B82">
              <w:rPr>
                <w:rFonts w:ascii="Times New Roman" w:hAnsi="Times New Roman"/>
              </w:rPr>
              <w:t>о</w:t>
            </w:r>
            <w:r w:rsidRPr="00727B82">
              <w:rPr>
                <w:rFonts w:ascii="Times New Roman" w:hAnsi="Times New Roman"/>
              </w:rPr>
              <w:t>приятие</w:t>
            </w:r>
          </w:p>
        </w:tc>
        <w:tc>
          <w:tcPr>
            <w:tcW w:w="1843" w:type="dxa"/>
            <w:tcBorders>
              <w:top w:val="single" w:sz="4" w:space="0" w:color="auto"/>
              <w:left w:val="single" w:sz="4" w:space="0" w:color="auto"/>
              <w:bottom w:val="single" w:sz="4" w:space="0" w:color="auto"/>
              <w:right w:val="single" w:sz="4" w:space="0" w:color="auto"/>
            </w:tcBorders>
          </w:tcPr>
          <w:p w:rsidR="00B81AE9" w:rsidRPr="00B81AE9" w:rsidRDefault="00B81AE9" w:rsidP="00A32E22">
            <w:pPr>
              <w:pStyle w:val="a4"/>
              <w:rPr>
                <w:rFonts w:ascii="Times New Roman" w:hAnsi="Times New Roman"/>
                <w:lang w:val="ru-RU"/>
              </w:rPr>
            </w:pPr>
            <w:r w:rsidRPr="00B81AE9">
              <w:rPr>
                <w:rFonts w:ascii="Times New Roman" w:hAnsi="Times New Roman"/>
                <w:lang w:val="ru-RU"/>
              </w:rPr>
              <w:t>Арендная плата по договорам аренды по программе «Служебное ж</w:t>
            </w:r>
            <w:r w:rsidRPr="00B81AE9">
              <w:rPr>
                <w:rFonts w:ascii="Times New Roman" w:hAnsi="Times New Roman"/>
                <w:lang w:val="ru-RU"/>
              </w:rPr>
              <w:t>и</w:t>
            </w:r>
            <w:r w:rsidRPr="00B81AE9">
              <w:rPr>
                <w:rFonts w:ascii="Times New Roman" w:hAnsi="Times New Roman"/>
                <w:lang w:val="ru-RU"/>
              </w:rPr>
              <w:t>лье»</w:t>
            </w:r>
          </w:p>
        </w:tc>
        <w:tc>
          <w:tcPr>
            <w:tcW w:w="184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Администрация Тужинского муниципальн</w:t>
            </w:r>
            <w:r w:rsidRPr="00727B82">
              <w:rPr>
                <w:rFonts w:ascii="Times New Roman" w:hAnsi="Times New Roman"/>
              </w:rPr>
              <w:t>о</w:t>
            </w:r>
            <w:r w:rsidRPr="00727B82">
              <w:rPr>
                <w:rFonts w:ascii="Times New Roman" w:hAnsi="Times New Roman"/>
              </w:rPr>
              <w:t>го района</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33,6</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33,6</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33,6</w:t>
            </w:r>
          </w:p>
        </w:tc>
        <w:tc>
          <w:tcPr>
            <w:tcW w:w="708"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33,6</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33,6</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33,6</w:t>
            </w:r>
          </w:p>
        </w:tc>
        <w:tc>
          <w:tcPr>
            <w:tcW w:w="99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201,6</w:t>
            </w:r>
          </w:p>
        </w:tc>
      </w:tr>
      <w:tr w:rsidR="00855E50" w:rsidRPr="00727B82" w:rsidTr="00855E50">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1.5.2</w:t>
            </w:r>
          </w:p>
        </w:tc>
        <w:tc>
          <w:tcPr>
            <w:tcW w:w="170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Мер</w:t>
            </w:r>
            <w:r w:rsidRPr="00727B82">
              <w:rPr>
                <w:rFonts w:ascii="Times New Roman" w:hAnsi="Times New Roman"/>
              </w:rPr>
              <w:t>о</w:t>
            </w:r>
            <w:r w:rsidRPr="00727B82">
              <w:rPr>
                <w:rFonts w:ascii="Times New Roman" w:hAnsi="Times New Roman"/>
              </w:rPr>
              <w:t>приятие</w:t>
            </w:r>
          </w:p>
        </w:tc>
        <w:tc>
          <w:tcPr>
            <w:tcW w:w="1843" w:type="dxa"/>
            <w:tcBorders>
              <w:top w:val="single" w:sz="4" w:space="0" w:color="auto"/>
              <w:left w:val="single" w:sz="4" w:space="0" w:color="auto"/>
              <w:bottom w:val="single" w:sz="4" w:space="0" w:color="auto"/>
              <w:right w:val="single" w:sz="4" w:space="0" w:color="auto"/>
            </w:tcBorders>
          </w:tcPr>
          <w:p w:rsidR="00B81AE9" w:rsidRPr="00B81AE9" w:rsidRDefault="00B81AE9" w:rsidP="00A32E22">
            <w:pPr>
              <w:pStyle w:val="a4"/>
              <w:rPr>
                <w:rFonts w:ascii="Times New Roman" w:hAnsi="Times New Roman"/>
                <w:lang w:val="ru-RU"/>
              </w:rPr>
            </w:pPr>
            <w:r w:rsidRPr="00B81AE9">
              <w:rPr>
                <w:rFonts w:ascii="Times New Roman" w:hAnsi="Times New Roman"/>
                <w:lang w:val="ru-RU"/>
              </w:rPr>
              <w:t>Услуги связи, заправка картри</w:t>
            </w:r>
            <w:r w:rsidRPr="00B81AE9">
              <w:rPr>
                <w:rFonts w:ascii="Times New Roman" w:hAnsi="Times New Roman"/>
                <w:lang w:val="ru-RU"/>
              </w:rPr>
              <w:t>д</w:t>
            </w:r>
            <w:r w:rsidRPr="00B81AE9">
              <w:rPr>
                <w:rFonts w:ascii="Times New Roman" w:hAnsi="Times New Roman"/>
                <w:lang w:val="ru-RU"/>
              </w:rPr>
              <w:t>жей, нотариальные услуги, приобрет</w:t>
            </w:r>
            <w:r w:rsidRPr="00B81AE9">
              <w:rPr>
                <w:rFonts w:ascii="Times New Roman" w:hAnsi="Times New Roman"/>
                <w:lang w:val="ru-RU"/>
              </w:rPr>
              <w:t>е</w:t>
            </w:r>
            <w:r w:rsidRPr="00B81AE9">
              <w:rPr>
                <w:rFonts w:ascii="Times New Roman" w:hAnsi="Times New Roman"/>
                <w:lang w:val="ru-RU"/>
              </w:rPr>
              <w:t xml:space="preserve">ние канцтоваров </w:t>
            </w:r>
            <w:r w:rsidR="0000156F">
              <w:rPr>
                <w:rFonts w:ascii="Times New Roman" w:hAnsi="Times New Roman"/>
                <w:lang w:val="ru-RU"/>
              </w:rPr>
              <w:br/>
            </w:r>
            <w:r w:rsidRPr="00B81AE9">
              <w:rPr>
                <w:rFonts w:ascii="Times New Roman" w:hAnsi="Times New Roman"/>
                <w:lang w:val="ru-RU"/>
              </w:rPr>
              <w:t>и материалов для ремонта муниципального имущес</w:t>
            </w:r>
            <w:r w:rsidRPr="00B81AE9">
              <w:rPr>
                <w:rFonts w:ascii="Times New Roman" w:hAnsi="Times New Roman"/>
                <w:lang w:val="ru-RU"/>
              </w:rPr>
              <w:t>т</w:t>
            </w:r>
            <w:r w:rsidRPr="00B81AE9">
              <w:rPr>
                <w:rFonts w:ascii="Times New Roman" w:hAnsi="Times New Roman"/>
                <w:lang w:val="ru-RU"/>
              </w:rPr>
              <w:t>ва</w:t>
            </w:r>
          </w:p>
        </w:tc>
        <w:tc>
          <w:tcPr>
            <w:tcW w:w="184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Администрация Тужинского муниципальн</w:t>
            </w:r>
            <w:r w:rsidRPr="00727B82">
              <w:rPr>
                <w:rFonts w:ascii="Times New Roman" w:hAnsi="Times New Roman"/>
              </w:rPr>
              <w:t>о</w:t>
            </w:r>
            <w:r w:rsidRPr="00727B82">
              <w:rPr>
                <w:rFonts w:ascii="Times New Roman" w:hAnsi="Times New Roman"/>
              </w:rPr>
              <w:t>го района</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55,0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8,0</w:t>
            </w:r>
          </w:p>
        </w:tc>
        <w:tc>
          <w:tcPr>
            <w:tcW w:w="708"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95,0</w:t>
            </w:r>
          </w:p>
        </w:tc>
      </w:tr>
      <w:tr w:rsidR="00855E50" w:rsidRPr="00727B82" w:rsidTr="00855E50">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1.5.3</w:t>
            </w:r>
          </w:p>
        </w:tc>
        <w:tc>
          <w:tcPr>
            <w:tcW w:w="170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Мер</w:t>
            </w:r>
            <w:r w:rsidRPr="00727B82">
              <w:rPr>
                <w:rFonts w:ascii="Times New Roman" w:hAnsi="Times New Roman"/>
              </w:rPr>
              <w:t>о</w:t>
            </w:r>
            <w:r w:rsidRPr="00727B82">
              <w:rPr>
                <w:rFonts w:ascii="Times New Roman" w:hAnsi="Times New Roman"/>
              </w:rPr>
              <w:t>приятие</w:t>
            </w:r>
          </w:p>
        </w:tc>
        <w:tc>
          <w:tcPr>
            <w:tcW w:w="1843"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 xml:space="preserve">Прочие работы </w:t>
            </w:r>
            <w:r w:rsidR="0000156F">
              <w:rPr>
                <w:rFonts w:ascii="Times New Roman" w:hAnsi="Times New Roman"/>
                <w:lang w:val="ru-RU"/>
              </w:rPr>
              <w:br/>
            </w:r>
            <w:r w:rsidRPr="00727B82">
              <w:rPr>
                <w:rFonts w:ascii="Times New Roman" w:hAnsi="Times New Roman"/>
              </w:rPr>
              <w:t>и услуги</w:t>
            </w:r>
          </w:p>
        </w:tc>
        <w:tc>
          <w:tcPr>
            <w:tcW w:w="184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rPr>
                <w:rFonts w:ascii="Times New Roman" w:hAnsi="Times New Roman"/>
              </w:rPr>
            </w:pPr>
            <w:r w:rsidRPr="00727B82">
              <w:rPr>
                <w:rFonts w:ascii="Times New Roman" w:hAnsi="Times New Roman"/>
              </w:rPr>
              <w:t>Администрация Тужинского муниципальн</w:t>
            </w:r>
            <w:r w:rsidRPr="00727B82">
              <w:rPr>
                <w:rFonts w:ascii="Times New Roman" w:hAnsi="Times New Roman"/>
              </w:rPr>
              <w:t>о</w:t>
            </w:r>
            <w:r w:rsidRPr="00727B82">
              <w:rPr>
                <w:rFonts w:ascii="Times New Roman" w:hAnsi="Times New Roman"/>
              </w:rPr>
              <w:t>го района</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54,4</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14,4</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14,4</w:t>
            </w:r>
          </w:p>
        </w:tc>
        <w:tc>
          <w:tcPr>
            <w:tcW w:w="708"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14,4</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14,4</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14,4</w:t>
            </w:r>
          </w:p>
        </w:tc>
        <w:tc>
          <w:tcPr>
            <w:tcW w:w="99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116,4</w:t>
            </w:r>
          </w:p>
        </w:tc>
      </w:tr>
      <w:tr w:rsidR="00855E50" w:rsidRPr="00727B82" w:rsidTr="00855E50">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autoSpaceDE w:val="0"/>
              <w:autoSpaceDN w:val="0"/>
              <w:adjustRightInd w:val="0"/>
              <w:spacing w:after="0" w:line="240" w:lineRule="auto"/>
              <w:rPr>
                <w:rFonts w:ascii="Times New Roman" w:hAnsi="Times New Roman" w:cs="Times New Roman"/>
              </w:rPr>
            </w:pPr>
            <w:r w:rsidRPr="00727B82">
              <w:rPr>
                <w:rFonts w:ascii="Times New Roman" w:hAnsi="Times New Roman" w:cs="Times New Roman"/>
              </w:rPr>
              <w:t>1.6.</w:t>
            </w:r>
          </w:p>
        </w:tc>
        <w:tc>
          <w:tcPr>
            <w:tcW w:w="170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autoSpaceDE w:val="0"/>
              <w:autoSpaceDN w:val="0"/>
              <w:adjustRightInd w:val="0"/>
              <w:spacing w:after="0" w:line="240" w:lineRule="auto"/>
              <w:rPr>
                <w:rFonts w:ascii="Times New Roman" w:hAnsi="Times New Roman" w:cs="Times New Roman"/>
              </w:rPr>
            </w:pPr>
            <w:r w:rsidRPr="00727B82">
              <w:rPr>
                <w:rFonts w:ascii="Times New Roman" w:hAnsi="Times New Roman" w:cs="Times New Roman"/>
              </w:rPr>
              <w:t>Мер</w:t>
            </w:r>
            <w:r w:rsidRPr="00727B82">
              <w:rPr>
                <w:rFonts w:ascii="Times New Roman" w:hAnsi="Times New Roman" w:cs="Times New Roman"/>
              </w:rPr>
              <w:t>о</w:t>
            </w:r>
            <w:r w:rsidRPr="00727B82">
              <w:rPr>
                <w:rFonts w:ascii="Times New Roman" w:hAnsi="Times New Roman" w:cs="Times New Roman"/>
              </w:rPr>
              <w:t>приятие</w:t>
            </w:r>
          </w:p>
        </w:tc>
        <w:tc>
          <w:tcPr>
            <w:tcW w:w="1843"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autoSpaceDE w:val="0"/>
              <w:autoSpaceDN w:val="0"/>
              <w:adjustRightInd w:val="0"/>
              <w:spacing w:after="0" w:line="240" w:lineRule="auto"/>
              <w:rPr>
                <w:rFonts w:ascii="Times New Roman" w:hAnsi="Times New Roman" w:cs="Times New Roman"/>
              </w:rPr>
            </w:pPr>
            <w:r w:rsidRPr="00727B82">
              <w:rPr>
                <w:rFonts w:ascii="Times New Roman" w:hAnsi="Times New Roman" w:cs="Times New Roman"/>
              </w:rPr>
              <w:t>Осуществление муниципального земельного контроля</w:t>
            </w:r>
          </w:p>
        </w:tc>
        <w:tc>
          <w:tcPr>
            <w:tcW w:w="184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autoSpaceDE w:val="0"/>
              <w:autoSpaceDN w:val="0"/>
              <w:adjustRightInd w:val="0"/>
              <w:spacing w:after="0" w:line="240" w:lineRule="auto"/>
              <w:rPr>
                <w:rFonts w:ascii="Times New Roman" w:hAnsi="Times New Roman" w:cs="Times New Roman"/>
              </w:rPr>
            </w:pPr>
            <w:r w:rsidRPr="00727B82">
              <w:rPr>
                <w:rFonts w:ascii="Times New Roman" w:hAnsi="Times New Roman" w:cs="Times New Roman"/>
              </w:rPr>
              <w:t>Администрация Тужинского муниципальн</w:t>
            </w:r>
            <w:r w:rsidRPr="00727B82">
              <w:rPr>
                <w:rFonts w:ascii="Times New Roman" w:hAnsi="Times New Roman" w:cs="Times New Roman"/>
              </w:rPr>
              <w:t>о</w:t>
            </w:r>
            <w:r w:rsidRPr="00727B82">
              <w:rPr>
                <w:rFonts w:ascii="Times New Roman" w:hAnsi="Times New Roman" w:cs="Times New Roman"/>
              </w:rPr>
              <w:t>го района</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B81AE9" w:rsidRPr="00727B82" w:rsidRDefault="00B81AE9" w:rsidP="00A32E22">
            <w:pPr>
              <w:pStyle w:val="a4"/>
              <w:jc w:val="right"/>
              <w:rPr>
                <w:rFonts w:ascii="Times New Roman" w:hAnsi="Times New Roman"/>
              </w:rPr>
            </w:pPr>
            <w:r w:rsidRPr="00727B82">
              <w:rPr>
                <w:rFonts w:ascii="Times New Roman" w:hAnsi="Times New Roman"/>
              </w:rPr>
              <w:t>3,0</w:t>
            </w:r>
          </w:p>
        </w:tc>
      </w:tr>
    </w:tbl>
    <w:p w:rsidR="00B81AE9" w:rsidRPr="00855E50" w:rsidRDefault="00B81AE9" w:rsidP="00B81AE9">
      <w:pPr>
        <w:pStyle w:val="a4"/>
        <w:jc w:val="center"/>
        <w:rPr>
          <w:rFonts w:ascii="Times New Roman" w:hAnsi="Times New Roman"/>
          <w:lang w:val="ru-RU"/>
        </w:rPr>
      </w:pPr>
      <w:r w:rsidRPr="00855E50">
        <w:rPr>
          <w:rFonts w:ascii="Times New Roman" w:hAnsi="Times New Roman"/>
          <w:lang w:val="ru-RU"/>
        </w:rPr>
        <w:t>_____________</w:t>
      </w:r>
    </w:p>
    <w:p w:rsidR="00855E50" w:rsidRDefault="00855E50" w:rsidP="00855E50">
      <w:pPr>
        <w:pStyle w:val="a4"/>
        <w:ind w:left="5529"/>
        <w:rPr>
          <w:rFonts w:ascii="Times New Roman" w:hAnsi="Times New Roman"/>
          <w:lang w:val="ru-RU"/>
        </w:rPr>
      </w:pPr>
    </w:p>
    <w:p w:rsidR="00855E50" w:rsidRPr="00855E50" w:rsidRDefault="00855E50" w:rsidP="00855E50">
      <w:pPr>
        <w:pStyle w:val="a4"/>
        <w:ind w:left="5529" w:firstLine="992"/>
        <w:rPr>
          <w:rFonts w:ascii="Times New Roman" w:hAnsi="Times New Roman"/>
          <w:lang w:val="ru-RU"/>
        </w:rPr>
      </w:pPr>
      <w:r w:rsidRPr="00855E50">
        <w:rPr>
          <w:rFonts w:ascii="Times New Roman" w:hAnsi="Times New Roman"/>
          <w:lang w:val="ru-RU"/>
        </w:rPr>
        <w:t>Приложение № 2 к изменениям</w:t>
      </w:r>
    </w:p>
    <w:p w:rsidR="00855E50" w:rsidRPr="00855E50" w:rsidRDefault="00855E50" w:rsidP="00855E50">
      <w:pPr>
        <w:pStyle w:val="a4"/>
        <w:ind w:left="5529" w:firstLine="992"/>
        <w:rPr>
          <w:rFonts w:ascii="Times New Roman" w:hAnsi="Times New Roman"/>
          <w:lang w:val="ru-RU"/>
        </w:rPr>
      </w:pPr>
      <w:r w:rsidRPr="00855E50">
        <w:rPr>
          <w:rFonts w:ascii="Times New Roman" w:hAnsi="Times New Roman"/>
          <w:lang w:val="ru-RU"/>
        </w:rPr>
        <w:t>Приложение № 3</w:t>
      </w:r>
    </w:p>
    <w:p w:rsidR="00855E50" w:rsidRPr="00855E50" w:rsidRDefault="00855E50" w:rsidP="00855E50">
      <w:pPr>
        <w:pStyle w:val="a4"/>
        <w:ind w:left="5529" w:firstLine="992"/>
        <w:rPr>
          <w:rFonts w:ascii="Times New Roman" w:hAnsi="Times New Roman"/>
          <w:lang w:val="ru-RU"/>
        </w:rPr>
      </w:pPr>
      <w:r w:rsidRPr="00855E50">
        <w:rPr>
          <w:rFonts w:ascii="Times New Roman" w:hAnsi="Times New Roman"/>
          <w:lang w:val="ru-RU"/>
        </w:rPr>
        <w:t>к муниципальной программе</w:t>
      </w:r>
    </w:p>
    <w:p w:rsidR="00855E50" w:rsidRPr="00855E50" w:rsidRDefault="00855E50" w:rsidP="00855E50">
      <w:pPr>
        <w:pStyle w:val="a4"/>
        <w:ind w:firstLine="992"/>
        <w:jc w:val="center"/>
        <w:rPr>
          <w:rFonts w:ascii="Times New Roman" w:hAnsi="Times New Roman"/>
          <w:lang w:val="ru-RU"/>
        </w:rPr>
      </w:pPr>
    </w:p>
    <w:p w:rsidR="00855E50" w:rsidRPr="00855E50" w:rsidRDefault="00855E50" w:rsidP="00855E50">
      <w:pPr>
        <w:pStyle w:val="a4"/>
        <w:jc w:val="center"/>
        <w:rPr>
          <w:rFonts w:ascii="Times New Roman" w:hAnsi="Times New Roman"/>
          <w:b/>
          <w:lang w:val="ru-RU"/>
        </w:rPr>
      </w:pPr>
      <w:r w:rsidRPr="00855E50">
        <w:rPr>
          <w:rFonts w:ascii="Times New Roman" w:hAnsi="Times New Roman"/>
          <w:b/>
          <w:lang w:val="ru-RU"/>
        </w:rPr>
        <w:t>РЕСУРСНОЕ ОБЕСПЕЧЕНИЕ</w:t>
      </w:r>
    </w:p>
    <w:p w:rsidR="00855E50" w:rsidRPr="00855E50" w:rsidRDefault="00855E50" w:rsidP="00855E50">
      <w:pPr>
        <w:pStyle w:val="a4"/>
        <w:jc w:val="center"/>
        <w:rPr>
          <w:rFonts w:ascii="Times New Roman" w:hAnsi="Times New Roman"/>
          <w:b/>
          <w:lang w:val="ru-RU"/>
        </w:rPr>
      </w:pPr>
      <w:r w:rsidRPr="00855E50">
        <w:rPr>
          <w:rFonts w:ascii="Times New Roman" w:hAnsi="Times New Roman"/>
          <w:b/>
          <w:lang w:val="ru-RU"/>
        </w:rPr>
        <w:t>РЕАЛИЗАЦИИ МУНИЦИПАЛЬНОЙ ПРОГРАММЫ ЗА СЧЕТ</w:t>
      </w:r>
    </w:p>
    <w:p w:rsidR="00855E50" w:rsidRPr="00727B82" w:rsidRDefault="00855E50" w:rsidP="00855E50">
      <w:pPr>
        <w:pStyle w:val="a4"/>
        <w:jc w:val="center"/>
        <w:rPr>
          <w:rFonts w:ascii="Times New Roman" w:hAnsi="Times New Roman"/>
          <w:b/>
        </w:rPr>
      </w:pPr>
      <w:r w:rsidRPr="00727B82">
        <w:rPr>
          <w:rFonts w:ascii="Times New Roman" w:hAnsi="Times New Roman"/>
          <w:b/>
        </w:rPr>
        <w:t>ВСЕХ ИСТОЧНИКОВ ФИНАНСИРОВАНИЯ</w:t>
      </w:r>
    </w:p>
    <w:p w:rsidR="00855E50" w:rsidRPr="00727B82" w:rsidRDefault="00855E50" w:rsidP="00855E50">
      <w:pPr>
        <w:pStyle w:val="a4"/>
        <w:rPr>
          <w:rFonts w:ascii="Times New Roman" w:hAnsi="Times New Roman"/>
        </w:rPr>
      </w:pPr>
    </w:p>
    <w:tbl>
      <w:tblPr>
        <w:tblW w:w="10916" w:type="dxa"/>
        <w:tblCellSpacing w:w="5" w:type="nil"/>
        <w:tblInd w:w="-776" w:type="dxa"/>
        <w:tblLayout w:type="fixed"/>
        <w:tblCellMar>
          <w:left w:w="75" w:type="dxa"/>
          <w:right w:w="75" w:type="dxa"/>
        </w:tblCellMar>
        <w:tblLook w:val="0000"/>
      </w:tblPr>
      <w:tblGrid>
        <w:gridCol w:w="567"/>
        <w:gridCol w:w="1702"/>
        <w:gridCol w:w="2126"/>
        <w:gridCol w:w="1418"/>
        <w:gridCol w:w="708"/>
        <w:gridCol w:w="709"/>
        <w:gridCol w:w="709"/>
        <w:gridCol w:w="708"/>
        <w:gridCol w:w="709"/>
        <w:gridCol w:w="709"/>
        <w:gridCol w:w="851"/>
      </w:tblGrid>
      <w:tr w:rsidR="00855E50" w:rsidRPr="00727B82" w:rsidTr="00855E50">
        <w:trPr>
          <w:trHeight w:val="25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 п/п</w:t>
            </w:r>
          </w:p>
        </w:tc>
        <w:tc>
          <w:tcPr>
            <w:tcW w:w="1702" w:type="dxa"/>
            <w:vMerge w:val="restart"/>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855E50" w:rsidRPr="00855E50" w:rsidRDefault="00855E50" w:rsidP="00A32E22">
            <w:pPr>
              <w:pStyle w:val="a4"/>
              <w:jc w:val="center"/>
              <w:rPr>
                <w:rFonts w:ascii="Times New Roman" w:hAnsi="Times New Roman"/>
                <w:lang w:val="ru-RU"/>
              </w:rPr>
            </w:pPr>
            <w:r w:rsidRPr="00855E50">
              <w:rPr>
                <w:rFonts w:ascii="Times New Roman" w:hAnsi="Times New Roman"/>
                <w:lang w:val="ru-RU"/>
              </w:rPr>
              <w:t>Наименование муниципальной пр</w:t>
            </w:r>
            <w:r w:rsidRPr="00855E50">
              <w:rPr>
                <w:rFonts w:ascii="Times New Roman" w:hAnsi="Times New Roman"/>
                <w:lang w:val="ru-RU"/>
              </w:rPr>
              <w:t>о</w:t>
            </w:r>
            <w:r w:rsidRPr="00855E50">
              <w:rPr>
                <w:rFonts w:ascii="Times New Roman" w:hAnsi="Times New Roman"/>
                <w:lang w:val="ru-RU"/>
              </w:rPr>
              <w:t>граммы, подпрограммы, отдельного м</w:t>
            </w:r>
            <w:r w:rsidRPr="00855E50">
              <w:rPr>
                <w:rFonts w:ascii="Times New Roman" w:hAnsi="Times New Roman"/>
                <w:lang w:val="ru-RU"/>
              </w:rPr>
              <w:t>е</w:t>
            </w:r>
            <w:r w:rsidRPr="00855E50">
              <w:rPr>
                <w:rFonts w:ascii="Times New Roman" w:hAnsi="Times New Roman"/>
                <w:lang w:val="ru-RU"/>
              </w:rPr>
              <w:t>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Источники финансиро</w:t>
            </w:r>
            <w:r>
              <w:rPr>
                <w:rFonts w:ascii="Times New Roman" w:hAnsi="Times New Roman"/>
                <w:lang w:val="ru-RU"/>
              </w:rPr>
              <w:t>-</w:t>
            </w:r>
            <w:r w:rsidRPr="00727B82">
              <w:rPr>
                <w:rFonts w:ascii="Times New Roman" w:hAnsi="Times New Roman"/>
              </w:rPr>
              <w:t>в</w:t>
            </w:r>
            <w:r w:rsidRPr="00727B82">
              <w:rPr>
                <w:rFonts w:ascii="Times New Roman" w:hAnsi="Times New Roman"/>
              </w:rPr>
              <w:t>а</w:t>
            </w:r>
            <w:r w:rsidRPr="00727B82">
              <w:rPr>
                <w:rFonts w:ascii="Times New Roman" w:hAnsi="Times New Roman"/>
              </w:rPr>
              <w:t>ния</w:t>
            </w:r>
          </w:p>
        </w:tc>
        <w:tc>
          <w:tcPr>
            <w:tcW w:w="4252" w:type="dxa"/>
            <w:gridSpan w:val="6"/>
            <w:tcBorders>
              <w:top w:val="single" w:sz="4" w:space="0" w:color="auto"/>
              <w:left w:val="single" w:sz="4" w:space="0" w:color="auto"/>
              <w:bottom w:val="single" w:sz="4" w:space="0" w:color="auto"/>
              <w:right w:val="single" w:sz="4" w:space="0" w:color="auto"/>
            </w:tcBorders>
          </w:tcPr>
          <w:p w:rsidR="00855E50" w:rsidRPr="00855E50" w:rsidRDefault="00855E50" w:rsidP="00A32E22">
            <w:pPr>
              <w:pStyle w:val="a4"/>
              <w:rPr>
                <w:rFonts w:ascii="Times New Roman" w:hAnsi="Times New Roman"/>
                <w:lang w:val="ru-RU"/>
              </w:rPr>
            </w:pPr>
            <w:r w:rsidRPr="00855E50">
              <w:rPr>
                <w:rFonts w:ascii="Times New Roman" w:hAnsi="Times New Roman"/>
                <w:lang w:val="ru-RU"/>
              </w:rPr>
              <w:t>Расходы (прогноз, факт), тыс. рублей</w:t>
            </w:r>
          </w:p>
        </w:tc>
        <w:tc>
          <w:tcPr>
            <w:tcW w:w="851" w:type="dxa"/>
            <w:tcBorders>
              <w:top w:val="single" w:sz="4" w:space="0" w:color="auto"/>
              <w:left w:val="single" w:sz="4" w:space="0" w:color="auto"/>
              <w:bottom w:val="single" w:sz="4" w:space="0" w:color="auto"/>
              <w:right w:val="single" w:sz="4" w:space="0" w:color="auto"/>
            </w:tcBorders>
          </w:tcPr>
          <w:p w:rsidR="00855E50" w:rsidRPr="00855E50" w:rsidRDefault="00855E50" w:rsidP="00A32E22">
            <w:pPr>
              <w:pStyle w:val="a4"/>
              <w:rPr>
                <w:rFonts w:ascii="Times New Roman" w:hAnsi="Times New Roman"/>
                <w:lang w:val="ru-RU"/>
              </w:rPr>
            </w:pPr>
          </w:p>
        </w:tc>
      </w:tr>
      <w:tr w:rsidR="00855E50" w:rsidRPr="00727B82" w:rsidTr="00855E50">
        <w:trPr>
          <w:trHeight w:val="10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855E50" w:rsidRPr="00855E50" w:rsidRDefault="00855E50" w:rsidP="00A32E22">
            <w:pPr>
              <w:pStyle w:val="a4"/>
              <w:rPr>
                <w:rFonts w:ascii="Times New Roman" w:hAnsi="Times New Roman"/>
                <w:lang w:val="ru-RU"/>
              </w:rPr>
            </w:pPr>
          </w:p>
        </w:tc>
        <w:tc>
          <w:tcPr>
            <w:tcW w:w="1702" w:type="dxa"/>
            <w:vMerge/>
            <w:tcBorders>
              <w:top w:val="single" w:sz="4" w:space="0" w:color="auto"/>
              <w:left w:val="single" w:sz="4" w:space="0" w:color="auto"/>
              <w:bottom w:val="single" w:sz="4" w:space="0" w:color="auto"/>
              <w:right w:val="single" w:sz="4" w:space="0" w:color="auto"/>
            </w:tcBorders>
          </w:tcPr>
          <w:p w:rsidR="00855E50" w:rsidRPr="00855E50" w:rsidRDefault="00855E50" w:rsidP="00A32E22">
            <w:pPr>
              <w:pStyle w:val="a4"/>
              <w:rPr>
                <w:rFonts w:ascii="Times New Roman" w:hAnsi="Times New Roman"/>
                <w:lang w:val="ru-RU"/>
              </w:rPr>
            </w:pPr>
          </w:p>
        </w:tc>
        <w:tc>
          <w:tcPr>
            <w:tcW w:w="2126" w:type="dxa"/>
            <w:vMerge/>
            <w:tcBorders>
              <w:top w:val="single" w:sz="4" w:space="0" w:color="auto"/>
              <w:left w:val="single" w:sz="4" w:space="0" w:color="auto"/>
              <w:bottom w:val="single" w:sz="4" w:space="0" w:color="auto"/>
              <w:right w:val="single" w:sz="4" w:space="0" w:color="auto"/>
            </w:tcBorders>
          </w:tcPr>
          <w:p w:rsidR="00855E50" w:rsidRPr="00855E50" w:rsidRDefault="00855E50" w:rsidP="00A32E22">
            <w:pPr>
              <w:pStyle w:val="a4"/>
              <w:rPr>
                <w:rFonts w:ascii="Times New Roman" w:hAnsi="Times New Roman"/>
                <w:lang w:val="ru-RU"/>
              </w:rPr>
            </w:pPr>
          </w:p>
        </w:tc>
        <w:tc>
          <w:tcPr>
            <w:tcW w:w="1418" w:type="dxa"/>
            <w:vMerge/>
            <w:tcBorders>
              <w:top w:val="single" w:sz="4" w:space="0" w:color="auto"/>
              <w:left w:val="single" w:sz="4" w:space="0" w:color="auto"/>
              <w:bottom w:val="single" w:sz="4" w:space="0" w:color="auto"/>
              <w:right w:val="single" w:sz="4" w:space="0" w:color="auto"/>
            </w:tcBorders>
          </w:tcPr>
          <w:p w:rsidR="00855E50" w:rsidRPr="00855E50" w:rsidRDefault="00855E50" w:rsidP="00A32E22">
            <w:pPr>
              <w:pStyle w:val="a4"/>
              <w:rPr>
                <w:rFonts w:ascii="Times New Roman" w:hAnsi="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2020 год</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2021 год</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2022 год</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2023 год</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2024 год</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2025 год</w:t>
            </w:r>
          </w:p>
          <w:p w:rsidR="00855E50" w:rsidRPr="00727B82" w:rsidRDefault="00855E50" w:rsidP="00A32E22">
            <w:pPr>
              <w:pStyle w:val="a4"/>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Итого:</w:t>
            </w:r>
          </w:p>
        </w:tc>
      </w:tr>
      <w:tr w:rsidR="00855E50" w:rsidRPr="00727B82" w:rsidTr="00855E50">
        <w:trPr>
          <w:trHeight w:val="435"/>
          <w:tblCellSpacing w:w="5" w:type="nil"/>
        </w:trPr>
        <w:tc>
          <w:tcPr>
            <w:tcW w:w="567" w:type="dxa"/>
            <w:vMerge w:val="restart"/>
            <w:tcBorders>
              <w:top w:val="single" w:sz="4" w:space="0" w:color="auto"/>
              <w:left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1.</w:t>
            </w:r>
          </w:p>
        </w:tc>
        <w:tc>
          <w:tcPr>
            <w:tcW w:w="1702" w:type="dxa"/>
            <w:vMerge w:val="restart"/>
            <w:tcBorders>
              <w:left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t>Муниц</w:t>
            </w:r>
            <w:r w:rsidRPr="00727B82">
              <w:rPr>
                <w:rFonts w:ascii="Times New Roman" w:hAnsi="Times New Roman"/>
              </w:rPr>
              <w:t>и</w:t>
            </w:r>
            <w:r w:rsidRPr="00727B82">
              <w:rPr>
                <w:rFonts w:ascii="Times New Roman" w:hAnsi="Times New Roman"/>
              </w:rPr>
              <w:t>пальная пр</w:t>
            </w:r>
            <w:r w:rsidRPr="00727B82">
              <w:rPr>
                <w:rFonts w:ascii="Times New Roman" w:hAnsi="Times New Roman"/>
              </w:rPr>
              <w:t>о</w:t>
            </w:r>
            <w:r w:rsidRPr="00727B82">
              <w:rPr>
                <w:rFonts w:ascii="Times New Roman" w:hAnsi="Times New Roman"/>
              </w:rPr>
              <w:t>грамма</w:t>
            </w:r>
          </w:p>
        </w:tc>
        <w:tc>
          <w:tcPr>
            <w:tcW w:w="2126" w:type="dxa"/>
            <w:vMerge w:val="restart"/>
            <w:tcBorders>
              <w:left w:val="single" w:sz="4" w:space="0" w:color="auto"/>
              <w:bottom w:val="single" w:sz="4" w:space="0" w:color="auto"/>
              <w:right w:val="single" w:sz="4" w:space="0" w:color="auto"/>
            </w:tcBorders>
          </w:tcPr>
          <w:p w:rsidR="00855E50" w:rsidRPr="00855E50" w:rsidRDefault="00855E50" w:rsidP="00A32E22">
            <w:pPr>
              <w:pStyle w:val="a4"/>
              <w:rPr>
                <w:rFonts w:ascii="Times New Roman" w:hAnsi="Times New Roman"/>
                <w:lang w:val="ru-RU"/>
              </w:rPr>
            </w:pPr>
            <w:r w:rsidRPr="00855E50">
              <w:rPr>
                <w:rFonts w:ascii="Times New Roman" w:hAnsi="Times New Roman"/>
                <w:lang w:val="ru-RU"/>
              </w:rPr>
              <w:t>Муниципальная пр</w:t>
            </w:r>
            <w:r w:rsidRPr="00855E50">
              <w:rPr>
                <w:rFonts w:ascii="Times New Roman" w:hAnsi="Times New Roman"/>
                <w:lang w:val="ru-RU"/>
              </w:rPr>
              <w:t>о</w:t>
            </w:r>
            <w:r w:rsidRPr="00855E50">
              <w:rPr>
                <w:rFonts w:ascii="Times New Roman" w:hAnsi="Times New Roman"/>
                <w:lang w:val="ru-RU"/>
              </w:rPr>
              <w:t>грамма Тужинского м</w:t>
            </w:r>
            <w:r w:rsidRPr="00855E50">
              <w:rPr>
                <w:rFonts w:ascii="Times New Roman" w:hAnsi="Times New Roman"/>
                <w:lang w:val="ru-RU"/>
              </w:rPr>
              <w:t>у</w:t>
            </w:r>
            <w:r w:rsidRPr="00855E50">
              <w:rPr>
                <w:rFonts w:ascii="Times New Roman" w:hAnsi="Times New Roman"/>
                <w:lang w:val="ru-RU"/>
              </w:rPr>
              <w:t>ниципального района «Управление муниц</w:t>
            </w:r>
            <w:r w:rsidRPr="00855E50">
              <w:rPr>
                <w:rFonts w:ascii="Times New Roman" w:hAnsi="Times New Roman"/>
                <w:lang w:val="ru-RU"/>
              </w:rPr>
              <w:t>и</w:t>
            </w:r>
            <w:r w:rsidRPr="00855E50">
              <w:rPr>
                <w:rFonts w:ascii="Times New Roman" w:hAnsi="Times New Roman"/>
                <w:lang w:val="ru-RU"/>
              </w:rPr>
              <w:t>пальным имуществом» на 2020-2025 годы</w:t>
            </w:r>
          </w:p>
        </w:tc>
        <w:tc>
          <w:tcPr>
            <w:tcW w:w="1418" w:type="dxa"/>
            <w:tcBorders>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t>всего</w:t>
            </w:r>
          </w:p>
        </w:tc>
        <w:tc>
          <w:tcPr>
            <w:tcW w:w="708" w:type="dxa"/>
            <w:tcBorders>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192,0</w:t>
            </w:r>
          </w:p>
        </w:tc>
        <w:tc>
          <w:tcPr>
            <w:tcW w:w="709" w:type="dxa"/>
            <w:tcBorders>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179,0</w:t>
            </w:r>
          </w:p>
        </w:tc>
        <w:tc>
          <w:tcPr>
            <w:tcW w:w="709" w:type="dxa"/>
            <w:tcBorders>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179,0</w:t>
            </w:r>
          </w:p>
        </w:tc>
        <w:tc>
          <w:tcPr>
            <w:tcW w:w="708" w:type="dxa"/>
            <w:tcBorders>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179,0</w:t>
            </w:r>
          </w:p>
        </w:tc>
        <w:tc>
          <w:tcPr>
            <w:tcW w:w="709" w:type="dxa"/>
            <w:tcBorders>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179,0</w:t>
            </w:r>
          </w:p>
        </w:tc>
        <w:tc>
          <w:tcPr>
            <w:tcW w:w="709" w:type="dxa"/>
            <w:tcBorders>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179,0</w:t>
            </w:r>
          </w:p>
        </w:tc>
        <w:tc>
          <w:tcPr>
            <w:tcW w:w="851" w:type="dxa"/>
            <w:tcBorders>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1087,0</w:t>
            </w:r>
          </w:p>
        </w:tc>
      </w:tr>
      <w:tr w:rsidR="00855E50" w:rsidRPr="00727B82" w:rsidTr="00855E50">
        <w:trPr>
          <w:trHeight w:val="681"/>
          <w:tblCellSpacing w:w="5" w:type="nil"/>
        </w:trPr>
        <w:tc>
          <w:tcPr>
            <w:tcW w:w="567" w:type="dxa"/>
            <w:vMerge/>
            <w:tcBorders>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p>
        </w:tc>
        <w:tc>
          <w:tcPr>
            <w:tcW w:w="1702" w:type="dxa"/>
            <w:vMerge/>
            <w:tcBorders>
              <w:left w:val="single" w:sz="4" w:space="0" w:color="auto"/>
              <w:right w:val="single" w:sz="4" w:space="0" w:color="auto"/>
            </w:tcBorders>
          </w:tcPr>
          <w:p w:rsidR="00855E50" w:rsidRPr="00727B82" w:rsidRDefault="00855E50" w:rsidP="00A32E22">
            <w:pPr>
              <w:pStyle w:val="a4"/>
              <w:rPr>
                <w:rFonts w:ascii="Times New Roman" w:hAnsi="Times New Roman"/>
              </w:rPr>
            </w:pPr>
          </w:p>
        </w:tc>
        <w:tc>
          <w:tcPr>
            <w:tcW w:w="2126" w:type="dxa"/>
            <w:vMerge/>
            <w:tcBorders>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p>
        </w:tc>
        <w:tc>
          <w:tcPr>
            <w:tcW w:w="1418" w:type="dxa"/>
            <w:tcBorders>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t>местный бюджет</w:t>
            </w:r>
          </w:p>
        </w:tc>
        <w:tc>
          <w:tcPr>
            <w:tcW w:w="708" w:type="dxa"/>
            <w:tcBorders>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192,0</w:t>
            </w:r>
          </w:p>
        </w:tc>
        <w:tc>
          <w:tcPr>
            <w:tcW w:w="709" w:type="dxa"/>
            <w:tcBorders>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179,0</w:t>
            </w:r>
          </w:p>
        </w:tc>
        <w:tc>
          <w:tcPr>
            <w:tcW w:w="709" w:type="dxa"/>
            <w:tcBorders>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179,0</w:t>
            </w:r>
          </w:p>
        </w:tc>
        <w:tc>
          <w:tcPr>
            <w:tcW w:w="708" w:type="dxa"/>
            <w:tcBorders>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179,0</w:t>
            </w:r>
          </w:p>
        </w:tc>
        <w:tc>
          <w:tcPr>
            <w:tcW w:w="709" w:type="dxa"/>
            <w:tcBorders>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179,0</w:t>
            </w:r>
          </w:p>
        </w:tc>
        <w:tc>
          <w:tcPr>
            <w:tcW w:w="709" w:type="dxa"/>
            <w:tcBorders>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179,0</w:t>
            </w:r>
          </w:p>
        </w:tc>
        <w:tc>
          <w:tcPr>
            <w:tcW w:w="851" w:type="dxa"/>
            <w:tcBorders>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1087,0</w:t>
            </w:r>
          </w:p>
        </w:tc>
      </w:tr>
      <w:tr w:rsidR="00855E50" w:rsidRPr="00727B82" w:rsidTr="00855E50">
        <w:trPr>
          <w:trHeight w:val="266"/>
          <w:tblCellSpacing w:w="5" w:type="nil"/>
        </w:trPr>
        <w:tc>
          <w:tcPr>
            <w:tcW w:w="567" w:type="dxa"/>
            <w:vMerge w:val="restart"/>
            <w:tcBorders>
              <w:top w:val="single" w:sz="4" w:space="0" w:color="auto"/>
              <w:left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1.1.</w:t>
            </w:r>
          </w:p>
        </w:tc>
        <w:tc>
          <w:tcPr>
            <w:tcW w:w="1702" w:type="dxa"/>
            <w:vMerge/>
            <w:tcBorders>
              <w:left w:val="single" w:sz="4" w:space="0" w:color="auto"/>
              <w:right w:val="single" w:sz="4" w:space="0" w:color="auto"/>
            </w:tcBorders>
          </w:tcPr>
          <w:p w:rsidR="00855E50" w:rsidRPr="00727B82" w:rsidRDefault="00855E50" w:rsidP="00A32E22">
            <w:pPr>
              <w:pStyle w:val="a4"/>
              <w:rPr>
                <w:rFonts w:ascii="Times New Roman" w:hAnsi="Times New Roman"/>
              </w:rPr>
            </w:pPr>
          </w:p>
        </w:tc>
        <w:tc>
          <w:tcPr>
            <w:tcW w:w="2126" w:type="dxa"/>
            <w:vMerge w:val="restart"/>
            <w:tcBorders>
              <w:top w:val="single" w:sz="4" w:space="0" w:color="auto"/>
              <w:left w:val="single" w:sz="4" w:space="0" w:color="auto"/>
              <w:right w:val="single" w:sz="4" w:space="0" w:color="auto"/>
            </w:tcBorders>
          </w:tcPr>
          <w:p w:rsidR="00855E50" w:rsidRPr="00855E50" w:rsidRDefault="00855E50" w:rsidP="00A32E22">
            <w:pPr>
              <w:pStyle w:val="a4"/>
              <w:rPr>
                <w:rFonts w:ascii="Times New Roman" w:hAnsi="Times New Roman"/>
                <w:lang w:val="ru-RU"/>
              </w:rPr>
            </w:pPr>
            <w:r w:rsidRPr="00855E50">
              <w:rPr>
                <w:rFonts w:ascii="Times New Roman" w:hAnsi="Times New Roman"/>
                <w:lang w:val="ru-RU"/>
              </w:rPr>
              <w:t>Техническая паспорт</w:t>
            </w:r>
            <w:r w:rsidRPr="00855E50">
              <w:rPr>
                <w:rFonts w:ascii="Times New Roman" w:hAnsi="Times New Roman"/>
                <w:lang w:val="ru-RU"/>
              </w:rPr>
              <w:t>и</w:t>
            </w:r>
            <w:r w:rsidRPr="00855E50">
              <w:rPr>
                <w:rFonts w:ascii="Times New Roman" w:hAnsi="Times New Roman"/>
                <w:lang w:val="ru-RU"/>
              </w:rPr>
              <w:t xml:space="preserve">зация муниципального недвижимого </w:t>
            </w:r>
            <w:r w:rsidRPr="00855E50">
              <w:rPr>
                <w:rFonts w:ascii="Times New Roman" w:hAnsi="Times New Roman"/>
                <w:lang w:val="ru-RU"/>
              </w:rPr>
              <w:lastRenderedPageBreak/>
              <w:t>имущес</w:t>
            </w:r>
            <w:r w:rsidRPr="00855E50">
              <w:rPr>
                <w:rFonts w:ascii="Times New Roman" w:hAnsi="Times New Roman"/>
                <w:lang w:val="ru-RU"/>
              </w:rPr>
              <w:t>т</w:t>
            </w:r>
            <w:r w:rsidRPr="00855E50">
              <w:rPr>
                <w:rFonts w:ascii="Times New Roman" w:hAnsi="Times New Roman"/>
                <w:lang w:val="ru-RU"/>
              </w:rPr>
              <w:t>ва</w:t>
            </w:r>
          </w:p>
        </w:tc>
        <w:tc>
          <w:tcPr>
            <w:tcW w:w="141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lastRenderedPageBreak/>
              <w:t>всего</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30,0</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30,0</w:t>
            </w:r>
          </w:p>
        </w:tc>
        <w:tc>
          <w:tcPr>
            <w:tcW w:w="851"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150,0</w:t>
            </w:r>
          </w:p>
        </w:tc>
      </w:tr>
      <w:tr w:rsidR="00855E50" w:rsidRPr="00727B82" w:rsidTr="00855E50">
        <w:trPr>
          <w:trHeight w:val="258"/>
          <w:tblCellSpacing w:w="5" w:type="nil"/>
        </w:trPr>
        <w:tc>
          <w:tcPr>
            <w:tcW w:w="567" w:type="dxa"/>
            <w:vMerge/>
            <w:tcBorders>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p>
        </w:tc>
        <w:tc>
          <w:tcPr>
            <w:tcW w:w="1702" w:type="dxa"/>
            <w:vMerge/>
            <w:tcBorders>
              <w:left w:val="single" w:sz="4" w:space="0" w:color="auto"/>
              <w:right w:val="single" w:sz="4" w:space="0" w:color="auto"/>
            </w:tcBorders>
          </w:tcPr>
          <w:p w:rsidR="00855E50" w:rsidRPr="00727B82" w:rsidRDefault="00855E50" w:rsidP="00A32E22">
            <w:pPr>
              <w:pStyle w:val="a4"/>
              <w:rPr>
                <w:rFonts w:ascii="Times New Roman" w:hAnsi="Times New Roman"/>
              </w:rPr>
            </w:pPr>
          </w:p>
        </w:tc>
        <w:tc>
          <w:tcPr>
            <w:tcW w:w="2126" w:type="dxa"/>
            <w:vMerge/>
            <w:tcBorders>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30,0</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30,0</w:t>
            </w:r>
          </w:p>
        </w:tc>
        <w:tc>
          <w:tcPr>
            <w:tcW w:w="851"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150,0</w:t>
            </w:r>
          </w:p>
        </w:tc>
      </w:tr>
      <w:tr w:rsidR="00855E50" w:rsidRPr="00727B82" w:rsidTr="00855E50">
        <w:trPr>
          <w:trHeight w:val="258"/>
          <w:tblCellSpacing w:w="5" w:type="nil"/>
        </w:trPr>
        <w:tc>
          <w:tcPr>
            <w:tcW w:w="567" w:type="dxa"/>
            <w:vMerge w:val="restart"/>
            <w:tcBorders>
              <w:top w:val="single" w:sz="4" w:space="0" w:color="auto"/>
              <w:left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lastRenderedPageBreak/>
              <w:t>1.2.</w:t>
            </w:r>
          </w:p>
        </w:tc>
        <w:tc>
          <w:tcPr>
            <w:tcW w:w="1702" w:type="dxa"/>
            <w:vMerge/>
            <w:tcBorders>
              <w:left w:val="single" w:sz="4" w:space="0" w:color="auto"/>
              <w:right w:val="single" w:sz="4" w:space="0" w:color="auto"/>
            </w:tcBorders>
          </w:tcPr>
          <w:p w:rsidR="00855E50" w:rsidRPr="00727B82" w:rsidRDefault="00855E50" w:rsidP="00A32E22">
            <w:pPr>
              <w:pStyle w:val="a4"/>
              <w:rPr>
                <w:rFonts w:ascii="Times New Roman" w:hAnsi="Times New Roman"/>
              </w:rPr>
            </w:pPr>
          </w:p>
        </w:tc>
        <w:tc>
          <w:tcPr>
            <w:tcW w:w="2126" w:type="dxa"/>
            <w:vMerge w:val="restart"/>
            <w:tcBorders>
              <w:top w:val="single" w:sz="4" w:space="0" w:color="auto"/>
              <w:left w:val="single" w:sz="4" w:space="0" w:color="auto"/>
              <w:right w:val="single" w:sz="4" w:space="0" w:color="auto"/>
            </w:tcBorders>
          </w:tcPr>
          <w:p w:rsidR="00855E50" w:rsidRPr="00855E50" w:rsidRDefault="00855E50" w:rsidP="00A32E22">
            <w:pPr>
              <w:pStyle w:val="a4"/>
              <w:rPr>
                <w:rFonts w:ascii="Times New Roman" w:hAnsi="Times New Roman"/>
                <w:lang w:val="ru-RU"/>
              </w:rPr>
            </w:pPr>
            <w:r w:rsidRPr="00855E50">
              <w:rPr>
                <w:rFonts w:ascii="Times New Roman" w:hAnsi="Times New Roman"/>
                <w:lang w:val="ru-RU"/>
              </w:rPr>
              <w:t>Оплата услуг по пров</w:t>
            </w:r>
            <w:r w:rsidRPr="00855E50">
              <w:rPr>
                <w:rFonts w:ascii="Times New Roman" w:hAnsi="Times New Roman"/>
                <w:lang w:val="ru-RU"/>
              </w:rPr>
              <w:t>е</w:t>
            </w:r>
            <w:r w:rsidRPr="00855E50">
              <w:rPr>
                <w:rFonts w:ascii="Times New Roman" w:hAnsi="Times New Roman"/>
                <w:lang w:val="ru-RU"/>
              </w:rPr>
              <w:t>дению независимой оценки рыночной сто</w:t>
            </w:r>
            <w:r w:rsidRPr="00855E50">
              <w:rPr>
                <w:rFonts w:ascii="Times New Roman" w:hAnsi="Times New Roman"/>
                <w:lang w:val="ru-RU"/>
              </w:rPr>
              <w:t>и</w:t>
            </w:r>
            <w:r w:rsidRPr="00855E50">
              <w:rPr>
                <w:rFonts w:ascii="Times New Roman" w:hAnsi="Times New Roman"/>
                <w:lang w:val="ru-RU"/>
              </w:rPr>
              <w:t>мости муниципального имущества и земельных участков</w:t>
            </w:r>
          </w:p>
        </w:tc>
        <w:tc>
          <w:tcPr>
            <w:tcW w:w="141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42,0</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252,0</w:t>
            </w:r>
          </w:p>
        </w:tc>
      </w:tr>
      <w:tr w:rsidR="00855E50" w:rsidRPr="00727B82" w:rsidTr="00855E50">
        <w:trPr>
          <w:trHeight w:val="258"/>
          <w:tblCellSpacing w:w="5" w:type="nil"/>
        </w:trPr>
        <w:tc>
          <w:tcPr>
            <w:tcW w:w="567" w:type="dxa"/>
            <w:vMerge/>
            <w:tcBorders>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p>
        </w:tc>
        <w:tc>
          <w:tcPr>
            <w:tcW w:w="1702" w:type="dxa"/>
            <w:vMerge/>
            <w:tcBorders>
              <w:left w:val="single" w:sz="4" w:space="0" w:color="auto"/>
              <w:right w:val="single" w:sz="4" w:space="0" w:color="auto"/>
            </w:tcBorders>
          </w:tcPr>
          <w:p w:rsidR="00855E50" w:rsidRPr="00727B82" w:rsidRDefault="00855E50" w:rsidP="00A32E22">
            <w:pPr>
              <w:pStyle w:val="a4"/>
              <w:rPr>
                <w:rFonts w:ascii="Times New Roman" w:hAnsi="Times New Roman"/>
              </w:rPr>
            </w:pPr>
          </w:p>
        </w:tc>
        <w:tc>
          <w:tcPr>
            <w:tcW w:w="2126" w:type="dxa"/>
            <w:vMerge/>
            <w:tcBorders>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42,0</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252,0</w:t>
            </w:r>
          </w:p>
        </w:tc>
      </w:tr>
      <w:tr w:rsidR="00855E50" w:rsidRPr="00727B82" w:rsidTr="00855E50">
        <w:trPr>
          <w:trHeight w:val="258"/>
          <w:tblCellSpacing w:w="5" w:type="nil"/>
        </w:trPr>
        <w:tc>
          <w:tcPr>
            <w:tcW w:w="567" w:type="dxa"/>
            <w:vMerge w:val="restart"/>
            <w:tcBorders>
              <w:top w:val="single" w:sz="4" w:space="0" w:color="auto"/>
              <w:left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1.3.</w:t>
            </w:r>
          </w:p>
        </w:tc>
        <w:tc>
          <w:tcPr>
            <w:tcW w:w="1702" w:type="dxa"/>
            <w:vMerge/>
            <w:tcBorders>
              <w:left w:val="single" w:sz="4" w:space="0" w:color="auto"/>
              <w:right w:val="single" w:sz="4" w:space="0" w:color="auto"/>
            </w:tcBorders>
          </w:tcPr>
          <w:p w:rsidR="00855E50" w:rsidRPr="00727B82" w:rsidRDefault="00855E50" w:rsidP="00A32E22">
            <w:pPr>
              <w:pStyle w:val="a4"/>
              <w:rPr>
                <w:rFonts w:ascii="Times New Roman" w:hAnsi="Times New Roman"/>
              </w:rPr>
            </w:pPr>
          </w:p>
        </w:tc>
        <w:tc>
          <w:tcPr>
            <w:tcW w:w="2126" w:type="dxa"/>
            <w:vMerge w:val="restart"/>
            <w:tcBorders>
              <w:top w:val="single" w:sz="4" w:space="0" w:color="auto"/>
              <w:left w:val="single" w:sz="4" w:space="0" w:color="auto"/>
              <w:right w:val="single" w:sz="4" w:space="0" w:color="auto"/>
            </w:tcBorders>
          </w:tcPr>
          <w:p w:rsidR="00855E50" w:rsidRPr="00855E50" w:rsidRDefault="00855E50" w:rsidP="00A32E22">
            <w:pPr>
              <w:pStyle w:val="a4"/>
              <w:rPr>
                <w:rFonts w:ascii="Times New Roman" w:hAnsi="Times New Roman"/>
                <w:lang w:val="ru-RU"/>
              </w:rPr>
            </w:pPr>
            <w:r>
              <w:rPr>
                <w:rFonts w:ascii="Times New Roman" w:hAnsi="Times New Roman"/>
                <w:lang w:val="ru-RU"/>
              </w:rPr>
              <w:t xml:space="preserve">На оплату объявлений </w:t>
            </w:r>
            <w:r w:rsidRPr="00855E50">
              <w:rPr>
                <w:rFonts w:ascii="Times New Roman" w:hAnsi="Times New Roman"/>
                <w:lang w:val="ru-RU"/>
              </w:rPr>
              <w:t>в средствах массовой и</w:t>
            </w:r>
            <w:r w:rsidRPr="00855E50">
              <w:rPr>
                <w:rFonts w:ascii="Times New Roman" w:hAnsi="Times New Roman"/>
                <w:lang w:val="ru-RU"/>
              </w:rPr>
              <w:t>н</w:t>
            </w:r>
            <w:r w:rsidRPr="00855E50">
              <w:rPr>
                <w:rFonts w:ascii="Times New Roman" w:hAnsi="Times New Roman"/>
                <w:lang w:val="ru-RU"/>
              </w:rPr>
              <w:t xml:space="preserve">формации           </w:t>
            </w:r>
          </w:p>
        </w:tc>
        <w:tc>
          <w:tcPr>
            <w:tcW w:w="141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4,0</w:t>
            </w:r>
          </w:p>
        </w:tc>
      </w:tr>
      <w:tr w:rsidR="00855E50" w:rsidRPr="00727B82" w:rsidTr="00855E50">
        <w:trPr>
          <w:trHeight w:val="258"/>
          <w:tblCellSpacing w:w="5" w:type="nil"/>
        </w:trPr>
        <w:tc>
          <w:tcPr>
            <w:tcW w:w="567" w:type="dxa"/>
            <w:vMerge/>
            <w:tcBorders>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p>
        </w:tc>
        <w:tc>
          <w:tcPr>
            <w:tcW w:w="1702" w:type="dxa"/>
            <w:vMerge/>
            <w:tcBorders>
              <w:left w:val="single" w:sz="4" w:space="0" w:color="auto"/>
              <w:right w:val="single" w:sz="4" w:space="0" w:color="auto"/>
            </w:tcBorders>
          </w:tcPr>
          <w:p w:rsidR="00855E50" w:rsidRPr="00727B82" w:rsidRDefault="00855E50" w:rsidP="00A32E22">
            <w:pPr>
              <w:pStyle w:val="a4"/>
              <w:rPr>
                <w:rFonts w:ascii="Times New Roman" w:hAnsi="Times New Roman"/>
              </w:rPr>
            </w:pPr>
          </w:p>
        </w:tc>
        <w:tc>
          <w:tcPr>
            <w:tcW w:w="2126" w:type="dxa"/>
            <w:vMerge/>
            <w:tcBorders>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4,0</w:t>
            </w:r>
          </w:p>
        </w:tc>
      </w:tr>
      <w:tr w:rsidR="00855E50" w:rsidRPr="00727B82" w:rsidTr="00855E50">
        <w:trPr>
          <w:trHeight w:val="258"/>
          <w:tblCellSpacing w:w="5" w:type="nil"/>
        </w:trPr>
        <w:tc>
          <w:tcPr>
            <w:tcW w:w="567" w:type="dxa"/>
            <w:vMerge w:val="restart"/>
            <w:tcBorders>
              <w:top w:val="single" w:sz="4" w:space="0" w:color="auto"/>
              <w:left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1.4.</w:t>
            </w:r>
          </w:p>
        </w:tc>
        <w:tc>
          <w:tcPr>
            <w:tcW w:w="1702" w:type="dxa"/>
            <w:vMerge/>
            <w:tcBorders>
              <w:left w:val="single" w:sz="4" w:space="0" w:color="auto"/>
              <w:right w:val="single" w:sz="4" w:space="0" w:color="auto"/>
            </w:tcBorders>
          </w:tcPr>
          <w:p w:rsidR="00855E50" w:rsidRPr="00727B82" w:rsidRDefault="00855E50" w:rsidP="00A32E22">
            <w:pPr>
              <w:pStyle w:val="a4"/>
              <w:rPr>
                <w:rFonts w:ascii="Times New Roman" w:hAnsi="Times New Roman"/>
              </w:rPr>
            </w:pPr>
          </w:p>
        </w:tc>
        <w:tc>
          <w:tcPr>
            <w:tcW w:w="2126" w:type="dxa"/>
            <w:vMerge w:val="restart"/>
            <w:tcBorders>
              <w:top w:val="single" w:sz="4" w:space="0" w:color="auto"/>
              <w:left w:val="single" w:sz="4" w:space="0" w:color="auto"/>
              <w:right w:val="single" w:sz="4" w:space="0" w:color="auto"/>
            </w:tcBorders>
          </w:tcPr>
          <w:p w:rsidR="00855E50" w:rsidRPr="00855E50" w:rsidRDefault="00855E50" w:rsidP="00A32E22">
            <w:pPr>
              <w:pStyle w:val="a4"/>
              <w:rPr>
                <w:rFonts w:ascii="Times New Roman" w:hAnsi="Times New Roman"/>
                <w:lang w:val="ru-RU"/>
              </w:rPr>
            </w:pPr>
            <w:r w:rsidRPr="00855E50">
              <w:rPr>
                <w:rFonts w:ascii="Times New Roman" w:hAnsi="Times New Roman"/>
                <w:lang w:val="ru-RU"/>
              </w:rPr>
              <w:t>Работы, связанные с межеванием земельных участков</w:t>
            </w:r>
          </w:p>
        </w:tc>
        <w:tc>
          <w:tcPr>
            <w:tcW w:w="141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51,0</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51,0</w:t>
            </w:r>
          </w:p>
        </w:tc>
        <w:tc>
          <w:tcPr>
            <w:tcW w:w="851"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255,0</w:t>
            </w:r>
          </w:p>
        </w:tc>
      </w:tr>
      <w:tr w:rsidR="00855E50" w:rsidRPr="00727B82" w:rsidTr="00855E50">
        <w:trPr>
          <w:trHeight w:val="432"/>
          <w:tblCellSpacing w:w="5" w:type="nil"/>
        </w:trPr>
        <w:tc>
          <w:tcPr>
            <w:tcW w:w="567" w:type="dxa"/>
            <w:vMerge/>
            <w:tcBorders>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p>
        </w:tc>
        <w:tc>
          <w:tcPr>
            <w:tcW w:w="1702" w:type="dxa"/>
            <w:vMerge/>
            <w:tcBorders>
              <w:left w:val="single" w:sz="4" w:space="0" w:color="auto"/>
              <w:right w:val="single" w:sz="4" w:space="0" w:color="auto"/>
            </w:tcBorders>
          </w:tcPr>
          <w:p w:rsidR="00855E50" w:rsidRPr="00727B82" w:rsidRDefault="00855E50" w:rsidP="00A32E22">
            <w:pPr>
              <w:pStyle w:val="a4"/>
              <w:rPr>
                <w:rFonts w:ascii="Times New Roman" w:hAnsi="Times New Roman"/>
              </w:rPr>
            </w:pPr>
          </w:p>
        </w:tc>
        <w:tc>
          <w:tcPr>
            <w:tcW w:w="2126" w:type="dxa"/>
            <w:vMerge/>
            <w:tcBorders>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p>
        </w:tc>
        <w:tc>
          <w:tcPr>
            <w:tcW w:w="1418" w:type="dxa"/>
            <w:tcBorders>
              <w:top w:val="single" w:sz="4" w:space="0" w:color="auto"/>
              <w:left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t>местный бюджет</w:t>
            </w:r>
          </w:p>
        </w:tc>
        <w:tc>
          <w:tcPr>
            <w:tcW w:w="708" w:type="dxa"/>
            <w:tcBorders>
              <w:top w:val="single" w:sz="4" w:space="0" w:color="auto"/>
              <w:left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51,0</w:t>
            </w:r>
          </w:p>
        </w:tc>
        <w:tc>
          <w:tcPr>
            <w:tcW w:w="709" w:type="dxa"/>
            <w:tcBorders>
              <w:top w:val="single" w:sz="4" w:space="0" w:color="auto"/>
              <w:left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51,0</w:t>
            </w:r>
          </w:p>
        </w:tc>
        <w:tc>
          <w:tcPr>
            <w:tcW w:w="708" w:type="dxa"/>
            <w:tcBorders>
              <w:top w:val="single" w:sz="4" w:space="0" w:color="auto"/>
              <w:left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51,0</w:t>
            </w:r>
          </w:p>
        </w:tc>
        <w:tc>
          <w:tcPr>
            <w:tcW w:w="709" w:type="dxa"/>
            <w:tcBorders>
              <w:top w:val="single" w:sz="4" w:space="0" w:color="auto"/>
              <w:left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51,0</w:t>
            </w:r>
          </w:p>
        </w:tc>
        <w:tc>
          <w:tcPr>
            <w:tcW w:w="709" w:type="dxa"/>
            <w:tcBorders>
              <w:top w:val="single" w:sz="4" w:space="0" w:color="auto"/>
              <w:left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51,0</w:t>
            </w:r>
          </w:p>
        </w:tc>
        <w:tc>
          <w:tcPr>
            <w:tcW w:w="851" w:type="dxa"/>
            <w:tcBorders>
              <w:top w:val="single" w:sz="4" w:space="0" w:color="auto"/>
              <w:left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255,0</w:t>
            </w:r>
          </w:p>
        </w:tc>
      </w:tr>
      <w:tr w:rsidR="00855E50" w:rsidRPr="00727B82" w:rsidTr="00855E50">
        <w:trPr>
          <w:trHeight w:val="258"/>
          <w:tblCellSpacing w:w="5" w:type="nil"/>
        </w:trPr>
        <w:tc>
          <w:tcPr>
            <w:tcW w:w="567" w:type="dxa"/>
            <w:vMerge w:val="restart"/>
            <w:tcBorders>
              <w:top w:val="single" w:sz="4" w:space="0" w:color="auto"/>
              <w:left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1.5.</w:t>
            </w:r>
          </w:p>
        </w:tc>
        <w:tc>
          <w:tcPr>
            <w:tcW w:w="1702" w:type="dxa"/>
            <w:vMerge/>
            <w:tcBorders>
              <w:left w:val="single" w:sz="4" w:space="0" w:color="auto"/>
              <w:right w:val="single" w:sz="4" w:space="0" w:color="auto"/>
            </w:tcBorders>
          </w:tcPr>
          <w:p w:rsidR="00855E50" w:rsidRPr="00727B82" w:rsidRDefault="00855E50" w:rsidP="00A32E22">
            <w:pPr>
              <w:pStyle w:val="a4"/>
              <w:rPr>
                <w:rFonts w:ascii="Times New Roman" w:hAnsi="Times New Roman"/>
              </w:rPr>
            </w:pPr>
          </w:p>
        </w:tc>
        <w:tc>
          <w:tcPr>
            <w:tcW w:w="2126" w:type="dxa"/>
            <w:vMerge w:val="restart"/>
            <w:tcBorders>
              <w:top w:val="single" w:sz="4" w:space="0" w:color="auto"/>
              <w:left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t>Прочие расходы</w:t>
            </w:r>
          </w:p>
        </w:tc>
        <w:tc>
          <w:tcPr>
            <w:tcW w:w="141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143,0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56,0</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56,0</w:t>
            </w:r>
          </w:p>
        </w:tc>
        <w:tc>
          <w:tcPr>
            <w:tcW w:w="851"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423,0</w:t>
            </w:r>
          </w:p>
        </w:tc>
      </w:tr>
      <w:tr w:rsidR="00855E50" w:rsidRPr="00727B82" w:rsidTr="00855E50">
        <w:trPr>
          <w:trHeight w:val="258"/>
          <w:tblCellSpacing w:w="5" w:type="nil"/>
        </w:trPr>
        <w:tc>
          <w:tcPr>
            <w:tcW w:w="567" w:type="dxa"/>
            <w:vMerge/>
            <w:tcBorders>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p>
        </w:tc>
        <w:tc>
          <w:tcPr>
            <w:tcW w:w="1702" w:type="dxa"/>
            <w:vMerge/>
            <w:tcBorders>
              <w:left w:val="single" w:sz="4" w:space="0" w:color="auto"/>
              <w:right w:val="single" w:sz="4" w:space="0" w:color="auto"/>
            </w:tcBorders>
          </w:tcPr>
          <w:p w:rsidR="00855E50" w:rsidRPr="00727B82" w:rsidRDefault="00855E50" w:rsidP="00A32E22">
            <w:pPr>
              <w:pStyle w:val="a4"/>
              <w:rPr>
                <w:rFonts w:ascii="Times New Roman" w:hAnsi="Times New Roman"/>
              </w:rPr>
            </w:pPr>
          </w:p>
        </w:tc>
        <w:tc>
          <w:tcPr>
            <w:tcW w:w="2126" w:type="dxa"/>
            <w:vMerge/>
            <w:tcBorders>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143,0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56,0</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center"/>
              <w:rPr>
                <w:rFonts w:ascii="Times New Roman" w:hAnsi="Times New Roman"/>
              </w:rPr>
            </w:pPr>
            <w:r w:rsidRPr="00727B82">
              <w:rPr>
                <w:rFonts w:ascii="Times New Roman" w:hAnsi="Times New Roman"/>
              </w:rPr>
              <w:t>56,0</w:t>
            </w:r>
          </w:p>
        </w:tc>
        <w:tc>
          <w:tcPr>
            <w:tcW w:w="851"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423,0</w:t>
            </w:r>
          </w:p>
        </w:tc>
      </w:tr>
      <w:tr w:rsidR="00855E50" w:rsidRPr="00727B82" w:rsidTr="00855E50">
        <w:trPr>
          <w:trHeight w:val="241"/>
          <w:tblCellSpacing w:w="5" w:type="nil"/>
        </w:trPr>
        <w:tc>
          <w:tcPr>
            <w:tcW w:w="567" w:type="dxa"/>
            <w:vMerge w:val="restart"/>
            <w:tcBorders>
              <w:top w:val="single" w:sz="4" w:space="0" w:color="auto"/>
              <w:left w:val="single" w:sz="4" w:space="0" w:color="auto"/>
              <w:right w:val="single" w:sz="4" w:space="0" w:color="auto"/>
            </w:tcBorders>
          </w:tcPr>
          <w:p w:rsidR="00855E50" w:rsidRPr="00727B82" w:rsidRDefault="00855E50" w:rsidP="00A32E22">
            <w:pPr>
              <w:pStyle w:val="a4"/>
              <w:rPr>
                <w:rFonts w:ascii="Times New Roman" w:hAnsi="Times New Roman"/>
              </w:rPr>
            </w:pPr>
          </w:p>
        </w:tc>
        <w:tc>
          <w:tcPr>
            <w:tcW w:w="1702" w:type="dxa"/>
            <w:vMerge/>
            <w:tcBorders>
              <w:left w:val="single" w:sz="4" w:space="0" w:color="auto"/>
              <w:right w:val="single" w:sz="4" w:space="0" w:color="auto"/>
            </w:tcBorders>
          </w:tcPr>
          <w:p w:rsidR="00855E50" w:rsidRPr="00727B82" w:rsidRDefault="00855E50" w:rsidP="00A32E22">
            <w:pPr>
              <w:pStyle w:val="a4"/>
              <w:rPr>
                <w:rFonts w:ascii="Times New Roman" w:hAnsi="Times New Roman"/>
              </w:rPr>
            </w:pPr>
          </w:p>
        </w:tc>
        <w:tc>
          <w:tcPr>
            <w:tcW w:w="2126" w:type="dxa"/>
            <w:vMerge w:val="restart"/>
            <w:tcBorders>
              <w:top w:val="single" w:sz="4" w:space="0" w:color="auto"/>
              <w:left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t>Осуществление муниципального земельного контроля</w:t>
            </w:r>
          </w:p>
        </w:tc>
        <w:tc>
          <w:tcPr>
            <w:tcW w:w="141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3,0</w:t>
            </w:r>
          </w:p>
        </w:tc>
      </w:tr>
      <w:tr w:rsidR="00855E50" w:rsidRPr="00727B82" w:rsidTr="00855E50">
        <w:trPr>
          <w:trHeight w:val="258"/>
          <w:tblCellSpacing w:w="5" w:type="nil"/>
        </w:trPr>
        <w:tc>
          <w:tcPr>
            <w:tcW w:w="567" w:type="dxa"/>
            <w:vMerge/>
            <w:tcBorders>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p>
        </w:tc>
        <w:tc>
          <w:tcPr>
            <w:tcW w:w="1702" w:type="dxa"/>
            <w:vMerge/>
            <w:tcBorders>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p>
        </w:tc>
        <w:tc>
          <w:tcPr>
            <w:tcW w:w="2126" w:type="dxa"/>
            <w:vMerge/>
            <w:tcBorders>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rPr>
                <w:rFonts w:ascii="Times New Roman" w:hAnsi="Times New Roman"/>
              </w:rPr>
            </w:pPr>
            <w:r w:rsidRPr="00727B82">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pStyle w:val="a4"/>
              <w:jc w:val="right"/>
              <w:rPr>
                <w:rFonts w:ascii="Times New Roman" w:hAnsi="Times New Roman"/>
              </w:rPr>
            </w:pPr>
            <w:r w:rsidRPr="00727B8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spacing w:after="0" w:line="240" w:lineRule="auto"/>
              <w:jc w:val="right"/>
              <w:rPr>
                <w:rFonts w:ascii="Times New Roman" w:hAnsi="Times New Roman" w:cs="Times New Roman"/>
              </w:rPr>
            </w:pPr>
            <w:r w:rsidRPr="00727B82">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spacing w:after="0" w:line="240" w:lineRule="auto"/>
              <w:jc w:val="right"/>
              <w:rPr>
                <w:rFonts w:ascii="Times New Roman" w:hAnsi="Times New Roman" w:cs="Times New Roman"/>
              </w:rPr>
            </w:pPr>
            <w:r w:rsidRPr="00727B82">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spacing w:after="0" w:line="240" w:lineRule="auto"/>
              <w:jc w:val="right"/>
              <w:rPr>
                <w:rFonts w:ascii="Times New Roman" w:hAnsi="Times New Roman" w:cs="Times New Roman"/>
              </w:rPr>
            </w:pPr>
            <w:r w:rsidRPr="00727B82">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spacing w:after="0" w:line="240" w:lineRule="auto"/>
              <w:jc w:val="right"/>
              <w:rPr>
                <w:rFonts w:ascii="Times New Roman" w:hAnsi="Times New Roman" w:cs="Times New Roman"/>
              </w:rPr>
            </w:pPr>
            <w:r w:rsidRPr="00727B82">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55E50" w:rsidRPr="00727B82" w:rsidRDefault="00855E50" w:rsidP="00A32E22">
            <w:pPr>
              <w:spacing w:after="0" w:line="240" w:lineRule="auto"/>
              <w:jc w:val="right"/>
              <w:rPr>
                <w:rFonts w:ascii="Times New Roman" w:hAnsi="Times New Roman" w:cs="Times New Roman"/>
              </w:rPr>
            </w:pPr>
            <w:r w:rsidRPr="00727B82">
              <w:rPr>
                <w:rFonts w:ascii="Times New Roman" w:hAnsi="Times New Roman" w:cs="Times New Roman"/>
              </w:rPr>
              <w:t>3,0</w:t>
            </w:r>
          </w:p>
        </w:tc>
      </w:tr>
    </w:tbl>
    <w:p w:rsidR="00855E50" w:rsidRPr="00727B82" w:rsidRDefault="00855E50" w:rsidP="00855E50">
      <w:pPr>
        <w:pStyle w:val="a4"/>
        <w:jc w:val="center"/>
        <w:rPr>
          <w:rFonts w:ascii="Times New Roman" w:hAnsi="Times New Roman"/>
          <w:b/>
        </w:rPr>
      </w:pPr>
      <w:r w:rsidRPr="00727B82">
        <w:rPr>
          <w:rFonts w:ascii="Times New Roman" w:hAnsi="Times New Roman"/>
        </w:rPr>
        <w:t>_____________</w:t>
      </w:r>
    </w:p>
    <w:p w:rsidR="00E60560" w:rsidRDefault="00E6056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855E50" w:rsidRPr="007B22A6" w:rsidRDefault="00855E50" w:rsidP="00855E50">
      <w:pPr>
        <w:pStyle w:val="a4"/>
        <w:ind w:right="-710"/>
        <w:jc w:val="center"/>
        <w:rPr>
          <w:rFonts w:ascii="Times New Roman" w:hAnsi="Times New Roman"/>
          <w:b/>
          <w:lang w:val="ru-RU"/>
        </w:rPr>
      </w:pPr>
      <w:r w:rsidRPr="007B22A6">
        <w:rPr>
          <w:rFonts w:ascii="Times New Roman" w:hAnsi="Times New Roman"/>
          <w:b/>
          <w:lang w:val="ru-RU"/>
        </w:rPr>
        <w:lastRenderedPageBreak/>
        <w:t>ТУЖИНСКАЯ РАЙОННАЯ ДУМА</w:t>
      </w:r>
    </w:p>
    <w:p w:rsidR="00855E50" w:rsidRPr="007B22A6" w:rsidRDefault="00855E50" w:rsidP="00855E50">
      <w:pPr>
        <w:pStyle w:val="a4"/>
        <w:jc w:val="center"/>
        <w:rPr>
          <w:rFonts w:ascii="Times New Roman" w:hAnsi="Times New Roman"/>
          <w:b/>
          <w:lang w:val="ru-RU"/>
        </w:rPr>
      </w:pPr>
      <w:r w:rsidRPr="007B22A6">
        <w:rPr>
          <w:rFonts w:ascii="Times New Roman" w:hAnsi="Times New Roman"/>
          <w:b/>
          <w:lang w:val="ru-RU"/>
        </w:rPr>
        <w:t>КИРОВСКОЙ ОБЛАСТИ</w:t>
      </w:r>
    </w:p>
    <w:p w:rsidR="00855E50" w:rsidRPr="007B22A6" w:rsidRDefault="00855E50" w:rsidP="00855E50">
      <w:pPr>
        <w:pStyle w:val="a4"/>
        <w:jc w:val="center"/>
        <w:rPr>
          <w:rFonts w:ascii="Times New Roman" w:hAnsi="Times New Roman"/>
          <w:lang w:val="ru-RU"/>
        </w:rPr>
      </w:pPr>
    </w:p>
    <w:p w:rsidR="00855E50" w:rsidRPr="007B22A6" w:rsidRDefault="00855E50" w:rsidP="00855E50">
      <w:pPr>
        <w:pStyle w:val="a4"/>
        <w:jc w:val="center"/>
        <w:rPr>
          <w:rFonts w:ascii="Times New Roman" w:hAnsi="Times New Roman"/>
          <w:b/>
          <w:lang w:val="ru-RU"/>
        </w:rPr>
      </w:pPr>
      <w:r w:rsidRPr="007B22A6">
        <w:rPr>
          <w:rFonts w:ascii="Times New Roman" w:hAnsi="Times New Roman"/>
          <w:b/>
          <w:lang w:val="ru-RU"/>
        </w:rPr>
        <w:t>РЕШЕНИЕ</w:t>
      </w:r>
    </w:p>
    <w:p w:rsidR="00855E50" w:rsidRPr="007B22A6" w:rsidRDefault="00855E50" w:rsidP="00855E50">
      <w:pPr>
        <w:pStyle w:val="a4"/>
        <w:jc w:val="center"/>
        <w:rPr>
          <w:rFonts w:ascii="Times New Roman" w:hAnsi="Times New Roman"/>
          <w:lang w:val="ru-RU"/>
        </w:rPr>
      </w:pPr>
    </w:p>
    <w:tbl>
      <w:tblPr>
        <w:tblW w:w="0" w:type="auto"/>
        <w:tblInd w:w="108" w:type="dxa"/>
        <w:tblLook w:val="04A0"/>
      </w:tblPr>
      <w:tblGrid>
        <w:gridCol w:w="2235"/>
        <w:gridCol w:w="5244"/>
        <w:gridCol w:w="2516"/>
      </w:tblGrid>
      <w:tr w:rsidR="00855E50" w:rsidRPr="00023B2A" w:rsidTr="00A32E22">
        <w:tc>
          <w:tcPr>
            <w:tcW w:w="2235" w:type="dxa"/>
            <w:tcBorders>
              <w:bottom w:val="single" w:sz="4" w:space="0" w:color="auto"/>
            </w:tcBorders>
          </w:tcPr>
          <w:p w:rsidR="00855E50" w:rsidRPr="00023B2A" w:rsidRDefault="00855E50" w:rsidP="00A32E22">
            <w:pPr>
              <w:pStyle w:val="a4"/>
              <w:jc w:val="center"/>
              <w:rPr>
                <w:rFonts w:ascii="Times New Roman" w:hAnsi="Times New Roman"/>
                <w:lang w:val="ru-RU"/>
              </w:rPr>
            </w:pPr>
            <w:r>
              <w:rPr>
                <w:rFonts w:ascii="Times New Roman" w:hAnsi="Times New Roman"/>
                <w:lang w:val="ru-RU"/>
              </w:rPr>
              <w:t>14.09.2020</w:t>
            </w:r>
          </w:p>
        </w:tc>
        <w:tc>
          <w:tcPr>
            <w:tcW w:w="5244" w:type="dxa"/>
          </w:tcPr>
          <w:p w:rsidR="00855E50" w:rsidRPr="00023B2A" w:rsidRDefault="00855E50" w:rsidP="00A32E22">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855E50" w:rsidRPr="007B22A6" w:rsidRDefault="00855E50" w:rsidP="00855E50">
            <w:pPr>
              <w:pStyle w:val="a4"/>
              <w:jc w:val="center"/>
              <w:rPr>
                <w:rFonts w:ascii="Times New Roman" w:hAnsi="Times New Roman"/>
                <w:lang w:val="ru-RU"/>
              </w:rPr>
            </w:pPr>
            <w:r>
              <w:rPr>
                <w:rFonts w:ascii="Times New Roman" w:hAnsi="Times New Roman"/>
                <w:lang w:val="ru-RU"/>
              </w:rPr>
              <w:t>49/358</w:t>
            </w:r>
          </w:p>
        </w:tc>
      </w:tr>
    </w:tbl>
    <w:p w:rsidR="00855E50" w:rsidRPr="00023B2A" w:rsidRDefault="00855E50" w:rsidP="00855E50">
      <w:pPr>
        <w:pStyle w:val="a4"/>
        <w:jc w:val="center"/>
        <w:rPr>
          <w:rFonts w:ascii="Times New Roman" w:hAnsi="Times New Roman"/>
          <w:lang w:val="ru-RU"/>
        </w:rPr>
      </w:pPr>
      <w:r w:rsidRPr="00023B2A">
        <w:rPr>
          <w:rFonts w:ascii="Times New Roman" w:hAnsi="Times New Roman"/>
          <w:lang w:val="ru-RU"/>
        </w:rPr>
        <w:t>пгт Тужа</w:t>
      </w:r>
    </w:p>
    <w:p w:rsidR="00855E50" w:rsidRDefault="00855E50" w:rsidP="00855E50">
      <w:pPr>
        <w:spacing w:after="0" w:line="240" w:lineRule="auto"/>
        <w:jc w:val="center"/>
        <w:rPr>
          <w:rFonts w:ascii="Times New Roman" w:hAnsi="Times New Roman"/>
          <w:b/>
        </w:rPr>
      </w:pPr>
    </w:p>
    <w:p w:rsidR="00855E50" w:rsidRPr="00855E50" w:rsidRDefault="00855E50" w:rsidP="00855E50">
      <w:pPr>
        <w:spacing w:after="0" w:line="240" w:lineRule="auto"/>
        <w:ind w:right="-6"/>
        <w:jc w:val="center"/>
        <w:rPr>
          <w:rFonts w:ascii="Times New Roman" w:hAnsi="Times New Roman" w:cs="Times New Roman"/>
          <w:b/>
          <w:bCs/>
        </w:rPr>
      </w:pPr>
      <w:r w:rsidRPr="00855E50">
        <w:rPr>
          <w:rFonts w:ascii="Times New Roman" w:hAnsi="Times New Roman" w:cs="Times New Roman"/>
          <w:b/>
          <w:bCs/>
        </w:rPr>
        <w:t xml:space="preserve">О внесении изменения в решение Тужинской районной Думы </w:t>
      </w:r>
      <w:r w:rsidRPr="00855E50">
        <w:rPr>
          <w:rFonts w:ascii="Times New Roman" w:hAnsi="Times New Roman" w:cs="Times New Roman"/>
          <w:b/>
          <w:bCs/>
        </w:rPr>
        <w:br/>
        <w:t xml:space="preserve">от 08.07.2020 № 47/349 </w:t>
      </w:r>
    </w:p>
    <w:p w:rsidR="00855E50" w:rsidRPr="00855E50" w:rsidRDefault="00855E50" w:rsidP="00855E50">
      <w:pPr>
        <w:pStyle w:val="ConsPlusNormal"/>
        <w:ind w:firstLine="709"/>
        <w:jc w:val="both"/>
        <w:rPr>
          <w:sz w:val="22"/>
          <w:szCs w:val="22"/>
        </w:rPr>
      </w:pPr>
      <w:r w:rsidRPr="00855E50">
        <w:rPr>
          <w:sz w:val="22"/>
          <w:szCs w:val="22"/>
        </w:rPr>
        <w:t>В соответствии с Федеральным законом от 31.07.2020 № 268-ФЗ «</w:t>
      </w:r>
      <w:r w:rsidRPr="00855E50">
        <w:rPr>
          <w:rFonts w:eastAsia="Calibri"/>
          <w:sz w:val="22"/>
          <w:szCs w:val="22"/>
        </w:rPr>
        <w:t xml:space="preserve">О внесении изменений </w:t>
      </w:r>
      <w:r>
        <w:rPr>
          <w:rFonts w:eastAsia="Calibri"/>
          <w:sz w:val="22"/>
          <w:szCs w:val="22"/>
        </w:rPr>
        <w:br/>
      </w:r>
      <w:r w:rsidRPr="00855E50">
        <w:rPr>
          <w:rFonts w:eastAsia="Calibri"/>
          <w:sz w:val="22"/>
          <w:szCs w:val="22"/>
        </w:rPr>
        <w:t>в отдельные законодательные акты Российской Федерации»,</w:t>
      </w:r>
      <w:r w:rsidRPr="00855E50">
        <w:rPr>
          <w:sz w:val="22"/>
          <w:szCs w:val="22"/>
        </w:rPr>
        <w:t xml:space="preserve"> руководствуясь </w:t>
      </w:r>
      <w:hyperlink r:id="rId10" w:history="1">
        <w:r w:rsidRPr="00855E50">
          <w:rPr>
            <w:sz w:val="22"/>
            <w:szCs w:val="22"/>
          </w:rPr>
          <w:t>Уставом</w:t>
        </w:r>
      </w:hyperlink>
      <w:r w:rsidRPr="00855E50">
        <w:rPr>
          <w:sz w:val="22"/>
          <w:szCs w:val="22"/>
        </w:rPr>
        <w:t xml:space="preserve"> муниципального образования Тужинский муниципальный район Тужинская районная Дума РЕШИЛА:</w:t>
      </w:r>
    </w:p>
    <w:p w:rsidR="00855E50" w:rsidRPr="00855E50" w:rsidRDefault="00855E50" w:rsidP="00855E50">
      <w:pPr>
        <w:autoSpaceDE w:val="0"/>
        <w:autoSpaceDN w:val="0"/>
        <w:adjustRightInd w:val="0"/>
        <w:spacing w:after="0" w:line="240" w:lineRule="auto"/>
        <w:ind w:firstLine="709"/>
        <w:jc w:val="both"/>
        <w:rPr>
          <w:rFonts w:ascii="Times New Roman" w:eastAsia="Calibri" w:hAnsi="Times New Roman" w:cs="Times New Roman"/>
        </w:rPr>
      </w:pPr>
      <w:r w:rsidRPr="00855E50">
        <w:rPr>
          <w:rFonts w:ascii="Times New Roman" w:hAnsi="Times New Roman" w:cs="Times New Roman"/>
        </w:rPr>
        <w:t xml:space="preserve">1. </w:t>
      </w:r>
      <w:r w:rsidRPr="00855E50">
        <w:rPr>
          <w:rFonts w:ascii="Times New Roman" w:eastAsia="Calibri" w:hAnsi="Times New Roman" w:cs="Times New Roman"/>
        </w:rPr>
        <w:t xml:space="preserve">Внести в </w:t>
      </w:r>
      <w:hyperlink r:id="rId11" w:history="1">
        <w:r w:rsidRPr="00855E50">
          <w:rPr>
            <w:rFonts w:ascii="Times New Roman" w:eastAsia="Calibri" w:hAnsi="Times New Roman" w:cs="Times New Roman"/>
          </w:rPr>
          <w:t>Положение</w:t>
        </w:r>
      </w:hyperlink>
      <w:r w:rsidRPr="00855E50">
        <w:rPr>
          <w:rFonts w:ascii="Times New Roman" w:eastAsia="Calibri" w:hAnsi="Times New Roman" w:cs="Times New Roman"/>
        </w:rPr>
        <w:t xml:space="preserve"> о муниципальной службе в Тужинском муниципальном районе, утвержденное решением Тужинской районной Думы от 08.07.2020 № 47/349 (далее - Положение), следующее изменение:</w:t>
      </w:r>
    </w:p>
    <w:p w:rsidR="00855E50" w:rsidRPr="00855E50" w:rsidRDefault="00855E50" w:rsidP="00855E50">
      <w:pPr>
        <w:pStyle w:val="ConsPlusNormal"/>
        <w:ind w:firstLine="709"/>
        <w:jc w:val="both"/>
        <w:rPr>
          <w:sz w:val="22"/>
          <w:szCs w:val="22"/>
        </w:rPr>
      </w:pPr>
      <w:r w:rsidRPr="00855E50">
        <w:rPr>
          <w:sz w:val="22"/>
          <w:szCs w:val="22"/>
        </w:rPr>
        <w:t>Пункт 4 статьи 26 Положения изложить в новой редакции следующего содержания:</w:t>
      </w:r>
    </w:p>
    <w:p w:rsidR="00855E50" w:rsidRPr="00855E50" w:rsidRDefault="00855E50" w:rsidP="00855E50">
      <w:pPr>
        <w:autoSpaceDE w:val="0"/>
        <w:autoSpaceDN w:val="0"/>
        <w:adjustRightInd w:val="0"/>
        <w:spacing w:after="0" w:line="240" w:lineRule="auto"/>
        <w:ind w:firstLine="709"/>
        <w:jc w:val="both"/>
        <w:rPr>
          <w:rFonts w:ascii="Times New Roman" w:eastAsia="Calibri" w:hAnsi="Times New Roman" w:cs="Times New Roman"/>
        </w:rPr>
      </w:pPr>
      <w:r w:rsidRPr="00855E50">
        <w:rPr>
          <w:rFonts w:ascii="Times New Roman" w:hAnsi="Times New Roman" w:cs="Times New Roman"/>
        </w:rPr>
        <w:t>«4) ведение трудовых книжек</w:t>
      </w:r>
      <w:r>
        <w:rPr>
          <w:rFonts w:ascii="Times New Roman" w:hAnsi="Times New Roman" w:cs="Times New Roman"/>
        </w:rPr>
        <w:t xml:space="preserve"> муниципальных служащих </w:t>
      </w:r>
      <w:r w:rsidRPr="00855E50">
        <w:rPr>
          <w:rFonts w:ascii="Times New Roman" w:eastAsia="Calibri" w:hAnsi="Times New Roman" w:cs="Times New Roman"/>
        </w:rPr>
        <w:t>(при наличии), формирование сведений о трудовой деятельности за период прохождения муниципальной с</w:t>
      </w:r>
      <w:r>
        <w:rPr>
          <w:rFonts w:ascii="Times New Roman" w:eastAsia="Calibri" w:hAnsi="Times New Roman" w:cs="Times New Roman"/>
        </w:rPr>
        <w:t xml:space="preserve">лужбы муниципальными служащими </w:t>
      </w:r>
      <w:r w:rsidRPr="00855E50">
        <w:rPr>
          <w:rFonts w:ascii="Times New Roman" w:eastAsia="Calibri" w:hAnsi="Times New Roman" w:cs="Times New Roman"/>
        </w:rPr>
        <w:t>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55E50" w:rsidRPr="00855E50" w:rsidRDefault="00855E50" w:rsidP="00855E50">
      <w:pPr>
        <w:autoSpaceDE w:val="0"/>
        <w:spacing w:after="0" w:line="240" w:lineRule="auto"/>
        <w:ind w:right="-2" w:firstLine="709"/>
        <w:jc w:val="both"/>
        <w:rPr>
          <w:rFonts w:ascii="Times New Roman" w:hAnsi="Times New Roman" w:cs="Times New Roman"/>
        </w:rPr>
      </w:pPr>
      <w:r w:rsidRPr="00855E50">
        <w:rPr>
          <w:rFonts w:ascii="Times New Roman" w:hAnsi="Times New Roman" w:cs="Times New Roman"/>
        </w:rPr>
        <w:t>2.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855E50" w:rsidRPr="00240888" w:rsidRDefault="00855E50" w:rsidP="00855E50">
      <w:pPr>
        <w:spacing w:after="0" w:line="240" w:lineRule="auto"/>
        <w:contextualSpacing/>
        <w:jc w:val="both"/>
        <w:rPr>
          <w:rFonts w:ascii="Times New Roman" w:hAnsi="Times New Roman"/>
          <w:sz w:val="20"/>
          <w:szCs w:val="20"/>
        </w:rPr>
      </w:pPr>
    </w:p>
    <w:p w:rsidR="00855E50" w:rsidRPr="00240888" w:rsidRDefault="00855E50" w:rsidP="00855E50">
      <w:pPr>
        <w:spacing w:after="0" w:line="240" w:lineRule="auto"/>
        <w:rPr>
          <w:rFonts w:ascii="Times New Roman" w:hAnsi="Times New Roman"/>
        </w:rPr>
      </w:pPr>
      <w:r w:rsidRPr="00240888">
        <w:rPr>
          <w:rFonts w:ascii="Times New Roman" w:hAnsi="Times New Roman"/>
        </w:rPr>
        <w:t>Председатель Тужинской</w:t>
      </w:r>
    </w:p>
    <w:p w:rsidR="00855E50" w:rsidRPr="007B22A6" w:rsidRDefault="00855E50" w:rsidP="00855E50">
      <w:pPr>
        <w:spacing w:after="0" w:line="240" w:lineRule="auto"/>
        <w:rPr>
          <w:rFonts w:ascii="Times New Roman" w:hAnsi="Times New Roman"/>
        </w:rPr>
      </w:pPr>
      <w:r w:rsidRPr="007B22A6">
        <w:rPr>
          <w:rFonts w:ascii="Times New Roman" w:hAnsi="Times New Roman"/>
        </w:rPr>
        <w:t>ра</w:t>
      </w:r>
      <w:r>
        <w:rPr>
          <w:rFonts w:ascii="Times New Roman" w:hAnsi="Times New Roman"/>
        </w:rPr>
        <w:t xml:space="preserve">йонной Думы    </w:t>
      </w:r>
      <w:r w:rsidRPr="007B22A6">
        <w:rPr>
          <w:rFonts w:ascii="Times New Roman" w:hAnsi="Times New Roman"/>
        </w:rPr>
        <w:t>Е.П. Оносов</w:t>
      </w:r>
    </w:p>
    <w:p w:rsidR="00855E50" w:rsidRDefault="00855E50" w:rsidP="00855E50">
      <w:pPr>
        <w:spacing w:after="0" w:line="240" w:lineRule="auto"/>
        <w:jc w:val="both"/>
        <w:rPr>
          <w:rFonts w:ascii="Times New Roman" w:hAnsi="Times New Roman"/>
          <w:color w:val="000000"/>
        </w:rPr>
      </w:pPr>
    </w:p>
    <w:p w:rsidR="00855E50" w:rsidRPr="00613028" w:rsidRDefault="00855E50" w:rsidP="00855E50">
      <w:pPr>
        <w:spacing w:after="0" w:line="240" w:lineRule="auto"/>
        <w:jc w:val="both"/>
        <w:rPr>
          <w:rFonts w:ascii="Times New Roman" w:hAnsi="Times New Roman"/>
          <w:color w:val="000000"/>
        </w:rPr>
      </w:pPr>
      <w:r>
        <w:rPr>
          <w:rFonts w:ascii="Times New Roman" w:hAnsi="Times New Roman"/>
          <w:color w:val="000000"/>
        </w:rPr>
        <w:t>И.о. главы</w:t>
      </w:r>
      <w:r w:rsidRPr="00613028">
        <w:rPr>
          <w:rFonts w:ascii="Times New Roman" w:hAnsi="Times New Roman"/>
          <w:color w:val="000000"/>
        </w:rPr>
        <w:t xml:space="preserve"> Тужинского </w:t>
      </w:r>
    </w:p>
    <w:p w:rsidR="00855E50" w:rsidRDefault="00855E50" w:rsidP="00855E50">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О.Н. Зубарева</w:t>
      </w:r>
    </w:p>
    <w:p w:rsidR="00855E50" w:rsidRDefault="00855E50" w:rsidP="001E01C0">
      <w:pPr>
        <w:spacing w:after="0" w:line="240" w:lineRule="auto"/>
        <w:jc w:val="center"/>
        <w:rPr>
          <w:rFonts w:ascii="Times New Roman" w:hAnsi="Times New Roman"/>
        </w:rPr>
      </w:pPr>
    </w:p>
    <w:p w:rsidR="00855E50" w:rsidRDefault="00855E50" w:rsidP="001E01C0">
      <w:pPr>
        <w:spacing w:after="0" w:line="240" w:lineRule="auto"/>
        <w:jc w:val="center"/>
        <w:rPr>
          <w:rFonts w:ascii="Times New Roman" w:hAnsi="Times New Roman"/>
        </w:rPr>
      </w:pPr>
    </w:p>
    <w:p w:rsidR="00E60560" w:rsidRDefault="00E60560" w:rsidP="00855E50">
      <w:pPr>
        <w:spacing w:after="0" w:line="240" w:lineRule="auto"/>
        <w:rPr>
          <w:rFonts w:ascii="Times New Roman" w:hAnsi="Times New Roman"/>
        </w:rPr>
      </w:pPr>
    </w:p>
    <w:p w:rsidR="00E60560" w:rsidRPr="007B22A6" w:rsidRDefault="00E60560" w:rsidP="00E60560">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E60560" w:rsidRPr="007B22A6" w:rsidRDefault="00E60560" w:rsidP="00E60560">
      <w:pPr>
        <w:pStyle w:val="a4"/>
        <w:jc w:val="center"/>
        <w:rPr>
          <w:rFonts w:ascii="Times New Roman" w:hAnsi="Times New Roman"/>
          <w:b/>
          <w:lang w:val="ru-RU"/>
        </w:rPr>
      </w:pPr>
      <w:r w:rsidRPr="007B22A6">
        <w:rPr>
          <w:rFonts w:ascii="Times New Roman" w:hAnsi="Times New Roman"/>
          <w:b/>
          <w:lang w:val="ru-RU"/>
        </w:rPr>
        <w:t>КИРОВСКОЙ ОБЛАСТИ</w:t>
      </w:r>
    </w:p>
    <w:p w:rsidR="00E60560" w:rsidRPr="007B22A6" w:rsidRDefault="00E60560" w:rsidP="00E60560">
      <w:pPr>
        <w:pStyle w:val="a4"/>
        <w:jc w:val="center"/>
        <w:rPr>
          <w:rFonts w:ascii="Times New Roman" w:hAnsi="Times New Roman"/>
          <w:lang w:val="ru-RU"/>
        </w:rPr>
      </w:pPr>
    </w:p>
    <w:p w:rsidR="00E60560" w:rsidRPr="007B22A6" w:rsidRDefault="00E60560" w:rsidP="00E60560">
      <w:pPr>
        <w:pStyle w:val="a4"/>
        <w:jc w:val="center"/>
        <w:rPr>
          <w:rFonts w:ascii="Times New Roman" w:hAnsi="Times New Roman"/>
          <w:b/>
          <w:lang w:val="ru-RU"/>
        </w:rPr>
      </w:pPr>
      <w:r w:rsidRPr="007B22A6">
        <w:rPr>
          <w:rFonts w:ascii="Times New Roman" w:hAnsi="Times New Roman"/>
          <w:b/>
          <w:lang w:val="ru-RU"/>
        </w:rPr>
        <w:t>РЕШЕНИЕ</w:t>
      </w:r>
    </w:p>
    <w:p w:rsidR="00E60560" w:rsidRPr="007B22A6" w:rsidRDefault="00E60560" w:rsidP="00E60560">
      <w:pPr>
        <w:pStyle w:val="a4"/>
        <w:jc w:val="center"/>
        <w:rPr>
          <w:rFonts w:ascii="Times New Roman" w:hAnsi="Times New Roman"/>
          <w:lang w:val="ru-RU"/>
        </w:rPr>
      </w:pPr>
    </w:p>
    <w:tbl>
      <w:tblPr>
        <w:tblW w:w="0" w:type="auto"/>
        <w:tblInd w:w="108" w:type="dxa"/>
        <w:tblLook w:val="04A0"/>
      </w:tblPr>
      <w:tblGrid>
        <w:gridCol w:w="2235"/>
        <w:gridCol w:w="5244"/>
        <w:gridCol w:w="2516"/>
      </w:tblGrid>
      <w:tr w:rsidR="00E60560" w:rsidRPr="00023B2A" w:rsidTr="003B429C">
        <w:tc>
          <w:tcPr>
            <w:tcW w:w="2235" w:type="dxa"/>
            <w:tcBorders>
              <w:bottom w:val="single" w:sz="4" w:space="0" w:color="auto"/>
            </w:tcBorders>
          </w:tcPr>
          <w:p w:rsidR="00E60560" w:rsidRPr="00023B2A" w:rsidRDefault="003B429C" w:rsidP="0012391B">
            <w:pPr>
              <w:pStyle w:val="a4"/>
              <w:jc w:val="center"/>
              <w:rPr>
                <w:rFonts w:ascii="Times New Roman" w:hAnsi="Times New Roman"/>
                <w:lang w:val="ru-RU"/>
              </w:rPr>
            </w:pPr>
            <w:r>
              <w:rPr>
                <w:rFonts w:ascii="Times New Roman" w:hAnsi="Times New Roman"/>
                <w:lang w:val="ru-RU"/>
              </w:rPr>
              <w:t>14.09.2020</w:t>
            </w:r>
          </w:p>
        </w:tc>
        <w:tc>
          <w:tcPr>
            <w:tcW w:w="5244" w:type="dxa"/>
          </w:tcPr>
          <w:p w:rsidR="00E60560" w:rsidRPr="00023B2A" w:rsidRDefault="00E60560" w:rsidP="0012391B">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E60560" w:rsidRPr="007B22A6" w:rsidRDefault="003B429C" w:rsidP="0012391B">
            <w:pPr>
              <w:pStyle w:val="a4"/>
              <w:jc w:val="center"/>
              <w:rPr>
                <w:rFonts w:ascii="Times New Roman" w:hAnsi="Times New Roman"/>
                <w:lang w:val="ru-RU"/>
              </w:rPr>
            </w:pPr>
            <w:r>
              <w:rPr>
                <w:rFonts w:ascii="Times New Roman" w:hAnsi="Times New Roman"/>
                <w:lang w:val="ru-RU"/>
              </w:rPr>
              <w:t>49/359</w:t>
            </w:r>
          </w:p>
        </w:tc>
      </w:tr>
    </w:tbl>
    <w:p w:rsidR="00E60560" w:rsidRPr="00023B2A" w:rsidRDefault="00E60560" w:rsidP="00E60560">
      <w:pPr>
        <w:pStyle w:val="a4"/>
        <w:jc w:val="center"/>
        <w:rPr>
          <w:rFonts w:ascii="Times New Roman" w:hAnsi="Times New Roman"/>
          <w:lang w:val="ru-RU"/>
        </w:rPr>
      </w:pPr>
      <w:r w:rsidRPr="00023B2A">
        <w:rPr>
          <w:rFonts w:ascii="Times New Roman" w:hAnsi="Times New Roman"/>
          <w:lang w:val="ru-RU"/>
        </w:rPr>
        <w:t>пгт Тужа</w:t>
      </w:r>
    </w:p>
    <w:p w:rsidR="00E60560" w:rsidRDefault="00E60560" w:rsidP="00E60560">
      <w:pPr>
        <w:spacing w:after="0" w:line="240" w:lineRule="auto"/>
        <w:jc w:val="center"/>
        <w:rPr>
          <w:rFonts w:ascii="Times New Roman" w:hAnsi="Times New Roman"/>
          <w:b/>
        </w:rPr>
      </w:pPr>
    </w:p>
    <w:p w:rsidR="003B429C" w:rsidRPr="007F6FDE" w:rsidRDefault="003B429C" w:rsidP="003B429C">
      <w:pPr>
        <w:spacing w:after="0" w:line="240" w:lineRule="auto"/>
        <w:jc w:val="center"/>
        <w:rPr>
          <w:rFonts w:ascii="Times New Roman" w:eastAsia="Times New Roman" w:hAnsi="Times New Roman" w:cs="Times New Roman"/>
          <w:b/>
        </w:rPr>
      </w:pPr>
      <w:r w:rsidRPr="007F6FDE">
        <w:rPr>
          <w:rFonts w:ascii="Times New Roman" w:eastAsia="Times New Roman" w:hAnsi="Times New Roman" w:cs="Times New Roman"/>
          <w:b/>
        </w:rPr>
        <w:t xml:space="preserve">О выдвижении инициативы объединения всех поселений, </w:t>
      </w:r>
      <w:r w:rsidRPr="007F6FDE">
        <w:rPr>
          <w:rFonts w:ascii="Times New Roman" w:eastAsia="Times New Roman" w:hAnsi="Times New Roman" w:cs="Times New Roman"/>
          <w:b/>
        </w:rPr>
        <w:br/>
        <w:t xml:space="preserve">входящих в состав Тужинского муниципального района Кировской области и образования Тужинского муниципального округа </w:t>
      </w:r>
      <w:r w:rsidRPr="007F6FDE">
        <w:rPr>
          <w:rFonts w:ascii="Times New Roman" w:eastAsia="Times New Roman" w:hAnsi="Times New Roman" w:cs="Times New Roman"/>
          <w:b/>
        </w:rPr>
        <w:br/>
        <w:t>Кировской области</w:t>
      </w:r>
    </w:p>
    <w:p w:rsidR="00E60560" w:rsidRPr="00D13BDB" w:rsidRDefault="00E60560" w:rsidP="00E60560">
      <w:pPr>
        <w:spacing w:after="0"/>
        <w:jc w:val="center"/>
        <w:rPr>
          <w:rFonts w:ascii="Times New Roman" w:hAnsi="Times New Roman" w:cs="Times New Roman"/>
          <w:b/>
        </w:rPr>
      </w:pPr>
    </w:p>
    <w:p w:rsidR="003B429C" w:rsidRPr="003B429C" w:rsidRDefault="003B429C" w:rsidP="003B429C">
      <w:pPr>
        <w:spacing w:after="0" w:line="240" w:lineRule="auto"/>
        <w:ind w:firstLine="709"/>
        <w:jc w:val="both"/>
        <w:rPr>
          <w:rFonts w:ascii="Times New Roman" w:eastAsia="Times New Roman" w:hAnsi="Times New Roman" w:cs="Times New Roman"/>
        </w:rPr>
      </w:pPr>
      <w:r w:rsidRPr="003B429C">
        <w:rPr>
          <w:rFonts w:ascii="Times New Roman" w:eastAsia="Times New Roman" w:hAnsi="Times New Roman" w:cs="Times New Roman"/>
        </w:rPr>
        <w:t xml:space="preserve">В соответствии с частями 2, 3.1-1 статьи 13, пунктом 4 части 3 статьи 28 Федерального закона </w:t>
      </w:r>
      <w:r>
        <w:rPr>
          <w:rFonts w:ascii="Times New Roman" w:hAnsi="Times New Roman" w:cs="Times New Roman"/>
        </w:rPr>
        <w:br/>
      </w:r>
      <w:r w:rsidRPr="003B429C">
        <w:rPr>
          <w:rFonts w:ascii="Times New Roman" w:eastAsia="Times New Roman" w:hAnsi="Times New Roman" w:cs="Times New Roman"/>
        </w:rPr>
        <w:t xml:space="preserve">от 06.10.2003 № 131-ФЗ «Об общих принципах организации местного самоуправления в Российской Федерации», решением Тужинской районной Думы Кировской области от 31.08.2015 № 61/383 </w:t>
      </w:r>
      <w:r w:rsidR="00C76DE6">
        <w:rPr>
          <w:rFonts w:ascii="Times New Roman" w:hAnsi="Times New Roman" w:cs="Times New Roman"/>
        </w:rPr>
        <w:br/>
      </w:r>
      <w:r w:rsidRPr="003B429C">
        <w:rPr>
          <w:rFonts w:ascii="Times New Roman" w:eastAsia="Times New Roman" w:hAnsi="Times New Roman" w:cs="Times New Roman"/>
        </w:rPr>
        <w:t>«Об утверждении порядка организации и проведения публичных слушаний в Тужинском муниципальном районе», руководствуясь Уставом муниципального образования Тужинский муниципальный район Кировской области, Тужинская районная Дума РЕШИЛА:</w:t>
      </w:r>
    </w:p>
    <w:p w:rsidR="003B429C" w:rsidRPr="003B429C" w:rsidRDefault="003B429C" w:rsidP="003B429C">
      <w:pPr>
        <w:spacing w:after="0" w:line="240" w:lineRule="auto"/>
        <w:ind w:firstLine="851"/>
        <w:jc w:val="both"/>
        <w:rPr>
          <w:rFonts w:ascii="Times New Roman" w:eastAsia="Times New Roman" w:hAnsi="Times New Roman" w:cs="Times New Roman"/>
        </w:rPr>
      </w:pPr>
      <w:r w:rsidRPr="003B429C">
        <w:rPr>
          <w:rFonts w:ascii="Times New Roman" w:eastAsia="Times New Roman" w:hAnsi="Times New Roman" w:cs="Times New Roman"/>
        </w:rPr>
        <w:t xml:space="preserve">1. Выдвинуть инициативу объединения Грековского сельского поселения, Михайловского сельского поселения, Ныровского сельского поселения, Пачинского сельского поселения, Тужинского городского поселения, входящих в состав Тужинского муниципального района Кировской области </w:t>
      </w:r>
      <w:r w:rsidR="00C76DE6">
        <w:rPr>
          <w:rFonts w:ascii="Times New Roman" w:hAnsi="Times New Roman" w:cs="Times New Roman"/>
        </w:rPr>
        <w:br/>
      </w:r>
      <w:r w:rsidRPr="003B429C">
        <w:rPr>
          <w:rFonts w:ascii="Times New Roman" w:eastAsia="Times New Roman" w:hAnsi="Times New Roman" w:cs="Times New Roman"/>
        </w:rPr>
        <w:t>и образования Тужинского муниципального округа Кировской области.</w:t>
      </w:r>
    </w:p>
    <w:p w:rsidR="003B429C" w:rsidRPr="003B429C" w:rsidRDefault="003B429C" w:rsidP="003B429C">
      <w:pPr>
        <w:autoSpaceDE w:val="0"/>
        <w:autoSpaceDN w:val="0"/>
        <w:adjustRightInd w:val="0"/>
        <w:spacing w:after="0" w:line="240" w:lineRule="auto"/>
        <w:ind w:firstLine="851"/>
        <w:jc w:val="both"/>
        <w:rPr>
          <w:rFonts w:ascii="Times New Roman" w:eastAsia="Times New Roman" w:hAnsi="Times New Roman" w:cs="Times New Roman"/>
        </w:rPr>
      </w:pPr>
      <w:r w:rsidRPr="003B429C">
        <w:rPr>
          <w:rFonts w:ascii="Times New Roman" w:eastAsia="Times New Roman" w:hAnsi="Times New Roman" w:cs="Times New Roman"/>
        </w:rPr>
        <w:lastRenderedPageBreak/>
        <w:t>2. Назначить проведение публичных слушаний по проекту решения «О выражении согласия населения Тужинского муниципального района Кировской области на объединение Грековского сельского поселения, Михайловского сельского поселения, Ныровского сельского поселения, Пачинского сельского поселения, Тужинского городского поселения, входящих в состав Тужинского муниципального района Кировской области и образования Тужинского муниципального округа Кировской области на 06 октября 2020 года, начало в 09 час. 00 мин.</w:t>
      </w:r>
    </w:p>
    <w:p w:rsidR="003B429C" w:rsidRPr="003B429C" w:rsidRDefault="003B429C" w:rsidP="003B429C">
      <w:pPr>
        <w:autoSpaceDE w:val="0"/>
        <w:autoSpaceDN w:val="0"/>
        <w:adjustRightInd w:val="0"/>
        <w:spacing w:after="0" w:line="240" w:lineRule="auto"/>
        <w:ind w:firstLine="851"/>
        <w:jc w:val="both"/>
        <w:rPr>
          <w:rFonts w:ascii="Times New Roman" w:eastAsia="Times New Roman" w:hAnsi="Times New Roman" w:cs="Times New Roman"/>
        </w:rPr>
      </w:pPr>
      <w:r w:rsidRPr="003B429C">
        <w:rPr>
          <w:rFonts w:ascii="Times New Roman" w:eastAsia="Times New Roman" w:hAnsi="Times New Roman" w:cs="Times New Roman"/>
        </w:rPr>
        <w:t xml:space="preserve">3. Определить место проведения </w:t>
      </w:r>
      <w:r w:rsidR="00C76DE6">
        <w:rPr>
          <w:rFonts w:ascii="Times New Roman" w:hAnsi="Times New Roman" w:cs="Times New Roman"/>
        </w:rPr>
        <w:t>публичных слушаний: пгт Тужа,</w:t>
      </w:r>
      <w:r w:rsidRPr="003B429C">
        <w:rPr>
          <w:rFonts w:ascii="Times New Roman" w:eastAsia="Times New Roman" w:hAnsi="Times New Roman" w:cs="Times New Roman"/>
        </w:rPr>
        <w:t>ул. Горького, д. 5, зал заседаний администрации Тужинского муниципального района.</w:t>
      </w:r>
    </w:p>
    <w:p w:rsidR="003B429C" w:rsidRPr="003B429C" w:rsidRDefault="003B429C" w:rsidP="003B429C">
      <w:pPr>
        <w:spacing w:after="0" w:line="240" w:lineRule="auto"/>
        <w:ind w:firstLine="851"/>
        <w:jc w:val="both"/>
        <w:rPr>
          <w:rFonts w:ascii="Times New Roman" w:eastAsia="Times New Roman" w:hAnsi="Times New Roman" w:cs="Times New Roman"/>
        </w:rPr>
      </w:pPr>
      <w:r w:rsidRPr="003B429C">
        <w:rPr>
          <w:rFonts w:ascii="Times New Roman" w:eastAsia="Times New Roman" w:hAnsi="Times New Roman" w:cs="Times New Roman"/>
        </w:rPr>
        <w:t xml:space="preserve">4. Опубликовать проект решения «О выражении согласия населения Тужинского муниципального района Кировской области на объединение Грековского сельского поселения, Михайловского сельского поселения, Ныровского сельского поселения, Пачинского сельского поселения, Тужинского городского поселения, входящих в состав Тужинского муниципального района Кировской области» не позднее, чем 15 сентября 2020 года на официальном Интернет-сайте администрации Тужинского муниципального района </w:t>
      </w:r>
      <w:r w:rsidRPr="003B429C">
        <w:rPr>
          <w:rFonts w:ascii="Times New Roman" w:eastAsia="Times New Roman" w:hAnsi="Times New Roman" w:cs="Times New Roman"/>
          <w:u w:val="single"/>
          <w:lang w:val="en-US"/>
        </w:rPr>
        <w:t>tuzha</w:t>
      </w:r>
      <w:r w:rsidRPr="003B429C">
        <w:rPr>
          <w:rFonts w:ascii="Times New Roman" w:eastAsia="Times New Roman" w:hAnsi="Times New Roman" w:cs="Times New Roman"/>
          <w:u w:val="single"/>
        </w:rPr>
        <w:t>.</w:t>
      </w:r>
      <w:r w:rsidRPr="003B429C">
        <w:rPr>
          <w:rFonts w:ascii="Times New Roman" w:eastAsia="Times New Roman" w:hAnsi="Times New Roman" w:cs="Times New Roman"/>
          <w:u w:val="single"/>
          <w:lang w:val="en-US"/>
        </w:rPr>
        <w:t>ru</w:t>
      </w:r>
      <w:r w:rsidRPr="003B429C">
        <w:rPr>
          <w:rFonts w:ascii="Times New Roman" w:eastAsia="Times New Roman" w:hAnsi="Times New Roman" w:cs="Times New Roman"/>
        </w:rPr>
        <w:t>.</w:t>
      </w:r>
    </w:p>
    <w:p w:rsidR="003B429C" w:rsidRPr="003B429C" w:rsidRDefault="003B429C" w:rsidP="003B429C">
      <w:pPr>
        <w:spacing w:after="0" w:line="240" w:lineRule="auto"/>
        <w:ind w:firstLine="851"/>
        <w:jc w:val="both"/>
        <w:rPr>
          <w:rFonts w:ascii="Times New Roman" w:eastAsia="Times New Roman" w:hAnsi="Times New Roman" w:cs="Times New Roman"/>
        </w:rPr>
      </w:pPr>
      <w:r w:rsidRPr="003B429C">
        <w:rPr>
          <w:rFonts w:ascii="Times New Roman" w:eastAsia="Times New Roman" w:hAnsi="Times New Roman" w:cs="Times New Roman"/>
        </w:rPr>
        <w:t>5. Предложения по проекту решения могут вноситься гражданами, постоянно проживающими на территории района и обладающими активным избирательным правом. Тужинская районная Дума принимает предложения по проекту решения не позже чем за три дня до даты проведения публичных слушаний по адресу: пгт Тужа, ул. Горького,</w:t>
      </w:r>
      <w:r w:rsidR="00C76DE6">
        <w:rPr>
          <w:rFonts w:ascii="Times New Roman" w:eastAsia="Times New Roman" w:hAnsi="Times New Roman" w:cs="Times New Roman"/>
        </w:rPr>
        <w:t xml:space="preserve"> д. 5, каб. 35 (тел. 2-10-53), </w:t>
      </w:r>
      <w:r w:rsidRPr="003B429C">
        <w:rPr>
          <w:rFonts w:ascii="Times New Roman" w:eastAsia="Times New Roman" w:hAnsi="Times New Roman" w:cs="Times New Roman"/>
        </w:rPr>
        <w:t xml:space="preserve">в письменном виде, </w:t>
      </w:r>
      <w:r w:rsidR="00C76DE6">
        <w:rPr>
          <w:rFonts w:ascii="Times New Roman" w:eastAsia="Times New Roman" w:hAnsi="Times New Roman" w:cs="Times New Roman"/>
        </w:rPr>
        <w:br/>
      </w:r>
      <w:r w:rsidRPr="003B429C">
        <w:rPr>
          <w:rFonts w:ascii="Times New Roman" w:eastAsia="Times New Roman" w:hAnsi="Times New Roman" w:cs="Times New Roman"/>
        </w:rPr>
        <w:t>по электронной и обычной почте, а также иными способами.</w:t>
      </w:r>
    </w:p>
    <w:p w:rsidR="003B429C" w:rsidRPr="003B429C" w:rsidRDefault="003B429C" w:rsidP="003B429C">
      <w:pPr>
        <w:spacing w:after="0" w:line="240" w:lineRule="auto"/>
        <w:ind w:firstLine="851"/>
        <w:jc w:val="both"/>
        <w:rPr>
          <w:rFonts w:ascii="Times New Roman" w:eastAsia="Times New Roman" w:hAnsi="Times New Roman" w:cs="Times New Roman"/>
        </w:rPr>
      </w:pPr>
      <w:r w:rsidRPr="003B429C">
        <w:rPr>
          <w:rFonts w:ascii="Times New Roman" w:eastAsia="Times New Roman" w:hAnsi="Times New Roman" w:cs="Times New Roman"/>
        </w:rPr>
        <w:t xml:space="preserve">6. Не позднее 9 октября 2020 года опубликовать результаты публичных слушаний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либо на официальном Интернет-сайте администрации Тужинского муниципального района </w:t>
      </w:r>
      <w:r w:rsidRPr="003B429C">
        <w:rPr>
          <w:rFonts w:ascii="Times New Roman" w:eastAsia="Times New Roman" w:hAnsi="Times New Roman" w:cs="Times New Roman"/>
          <w:u w:val="single"/>
          <w:lang w:val="en-US"/>
        </w:rPr>
        <w:t>tuzha</w:t>
      </w:r>
      <w:r w:rsidRPr="003B429C">
        <w:rPr>
          <w:rFonts w:ascii="Times New Roman" w:eastAsia="Times New Roman" w:hAnsi="Times New Roman" w:cs="Times New Roman"/>
          <w:u w:val="single"/>
        </w:rPr>
        <w:t>.</w:t>
      </w:r>
      <w:r w:rsidRPr="003B429C">
        <w:rPr>
          <w:rFonts w:ascii="Times New Roman" w:eastAsia="Times New Roman" w:hAnsi="Times New Roman" w:cs="Times New Roman"/>
          <w:u w:val="single"/>
          <w:lang w:val="en-US"/>
        </w:rPr>
        <w:t>ru</w:t>
      </w:r>
      <w:r w:rsidRPr="003B429C">
        <w:rPr>
          <w:rFonts w:ascii="Times New Roman" w:eastAsia="Times New Roman" w:hAnsi="Times New Roman" w:cs="Times New Roman"/>
        </w:rPr>
        <w:t>.</w:t>
      </w:r>
    </w:p>
    <w:p w:rsidR="003B429C" w:rsidRPr="003B429C" w:rsidRDefault="003B429C" w:rsidP="003B429C">
      <w:pPr>
        <w:spacing w:after="0" w:line="240" w:lineRule="auto"/>
        <w:ind w:firstLine="851"/>
        <w:jc w:val="both"/>
        <w:rPr>
          <w:rFonts w:ascii="Times New Roman" w:eastAsia="Times New Roman" w:hAnsi="Times New Roman" w:cs="Times New Roman"/>
        </w:rPr>
      </w:pPr>
      <w:r w:rsidRPr="003B429C">
        <w:rPr>
          <w:rFonts w:ascii="Times New Roman" w:eastAsia="Times New Roman" w:hAnsi="Times New Roman" w:cs="Times New Roman"/>
        </w:rPr>
        <w:t>7. Настоящее решение вступает в силу со дня его официального опубликования.</w:t>
      </w:r>
    </w:p>
    <w:p w:rsidR="00E60560" w:rsidRPr="00240888" w:rsidRDefault="00E60560" w:rsidP="00E60560">
      <w:pPr>
        <w:spacing w:after="0" w:line="240" w:lineRule="auto"/>
        <w:contextualSpacing/>
        <w:jc w:val="both"/>
        <w:rPr>
          <w:rFonts w:ascii="Times New Roman" w:hAnsi="Times New Roman"/>
          <w:sz w:val="20"/>
          <w:szCs w:val="20"/>
        </w:rPr>
      </w:pPr>
    </w:p>
    <w:p w:rsidR="00E60560" w:rsidRPr="00240888" w:rsidRDefault="00E60560" w:rsidP="00E60560">
      <w:pPr>
        <w:spacing w:after="0" w:line="240" w:lineRule="auto"/>
        <w:rPr>
          <w:rFonts w:ascii="Times New Roman" w:hAnsi="Times New Roman"/>
        </w:rPr>
      </w:pPr>
      <w:r w:rsidRPr="00240888">
        <w:rPr>
          <w:rFonts w:ascii="Times New Roman" w:hAnsi="Times New Roman"/>
        </w:rPr>
        <w:t>Председатель Тужинской</w:t>
      </w:r>
    </w:p>
    <w:p w:rsidR="00E60560" w:rsidRPr="007B22A6" w:rsidRDefault="00E60560" w:rsidP="00E60560">
      <w:pPr>
        <w:spacing w:after="0" w:line="240" w:lineRule="auto"/>
        <w:rPr>
          <w:rFonts w:ascii="Times New Roman" w:hAnsi="Times New Roman"/>
        </w:rPr>
      </w:pPr>
      <w:r w:rsidRPr="007B22A6">
        <w:rPr>
          <w:rFonts w:ascii="Times New Roman" w:hAnsi="Times New Roman"/>
        </w:rPr>
        <w:t>ра</w:t>
      </w:r>
      <w:r>
        <w:rPr>
          <w:rFonts w:ascii="Times New Roman" w:hAnsi="Times New Roman"/>
        </w:rPr>
        <w:t xml:space="preserve">йонной Думы    </w:t>
      </w:r>
      <w:r w:rsidRPr="007B22A6">
        <w:rPr>
          <w:rFonts w:ascii="Times New Roman" w:hAnsi="Times New Roman"/>
        </w:rPr>
        <w:t>Е.П. Оносов</w:t>
      </w:r>
    </w:p>
    <w:p w:rsidR="00E60560" w:rsidRDefault="00E60560" w:rsidP="00E60560">
      <w:pPr>
        <w:spacing w:after="0" w:line="240" w:lineRule="auto"/>
        <w:jc w:val="both"/>
        <w:rPr>
          <w:rFonts w:ascii="Times New Roman" w:hAnsi="Times New Roman"/>
          <w:color w:val="000000"/>
        </w:rPr>
      </w:pPr>
    </w:p>
    <w:p w:rsidR="00E60560" w:rsidRPr="00613028" w:rsidRDefault="00C76DE6" w:rsidP="00E60560">
      <w:pPr>
        <w:spacing w:after="0" w:line="240" w:lineRule="auto"/>
        <w:jc w:val="both"/>
        <w:rPr>
          <w:rFonts w:ascii="Times New Roman" w:hAnsi="Times New Roman"/>
          <w:color w:val="000000"/>
        </w:rPr>
      </w:pPr>
      <w:r>
        <w:rPr>
          <w:rFonts w:ascii="Times New Roman" w:hAnsi="Times New Roman"/>
          <w:color w:val="000000"/>
        </w:rPr>
        <w:t>И.о. главы</w:t>
      </w:r>
      <w:r w:rsidR="00E60560" w:rsidRPr="00613028">
        <w:rPr>
          <w:rFonts w:ascii="Times New Roman" w:hAnsi="Times New Roman"/>
          <w:color w:val="000000"/>
        </w:rPr>
        <w:t xml:space="preserve"> Тужинского </w:t>
      </w:r>
    </w:p>
    <w:p w:rsidR="00E60560" w:rsidRDefault="00E60560" w:rsidP="00E60560">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 xml:space="preserve">айона    </w:t>
      </w:r>
      <w:r w:rsidR="00C76DE6">
        <w:rPr>
          <w:rFonts w:ascii="Times New Roman" w:hAnsi="Times New Roman"/>
          <w:color w:val="000000"/>
        </w:rPr>
        <w:t>О.Н. Зубарева</w:t>
      </w:r>
    </w:p>
    <w:p w:rsidR="00E60560" w:rsidRDefault="00E60560" w:rsidP="00E60560">
      <w:pPr>
        <w:spacing w:after="0" w:line="240" w:lineRule="auto"/>
        <w:ind w:left="6237" w:right="-1"/>
        <w:rPr>
          <w:rFonts w:ascii="Times New Roman" w:hAnsi="Times New Roman"/>
        </w:rPr>
      </w:pPr>
    </w:p>
    <w:p w:rsidR="00E60560" w:rsidRDefault="00E60560" w:rsidP="001E01C0">
      <w:pPr>
        <w:spacing w:after="0" w:line="240" w:lineRule="auto"/>
        <w:jc w:val="center"/>
        <w:rPr>
          <w:rFonts w:ascii="Times New Roman" w:hAnsi="Times New Roman"/>
        </w:rPr>
      </w:pPr>
    </w:p>
    <w:p w:rsidR="00E60560" w:rsidRDefault="00E60560" w:rsidP="001E01C0">
      <w:pPr>
        <w:spacing w:after="0" w:line="240" w:lineRule="auto"/>
        <w:jc w:val="center"/>
        <w:rPr>
          <w:rFonts w:ascii="Times New Roman" w:hAnsi="Times New Roman"/>
        </w:rPr>
      </w:pPr>
    </w:p>
    <w:p w:rsidR="00E60560" w:rsidRPr="007B22A6" w:rsidRDefault="00E60560" w:rsidP="00E60560">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E60560" w:rsidRPr="007B22A6" w:rsidRDefault="00E60560" w:rsidP="00E60560">
      <w:pPr>
        <w:pStyle w:val="a4"/>
        <w:jc w:val="center"/>
        <w:rPr>
          <w:rFonts w:ascii="Times New Roman" w:hAnsi="Times New Roman"/>
          <w:b/>
          <w:lang w:val="ru-RU"/>
        </w:rPr>
      </w:pPr>
      <w:r w:rsidRPr="007B22A6">
        <w:rPr>
          <w:rFonts w:ascii="Times New Roman" w:hAnsi="Times New Roman"/>
          <w:b/>
          <w:lang w:val="ru-RU"/>
        </w:rPr>
        <w:t>КИРОВСКОЙ ОБЛАСТИ</w:t>
      </w:r>
    </w:p>
    <w:p w:rsidR="00E60560" w:rsidRPr="007B22A6" w:rsidRDefault="00E60560" w:rsidP="00E60560">
      <w:pPr>
        <w:pStyle w:val="a4"/>
        <w:jc w:val="center"/>
        <w:rPr>
          <w:rFonts w:ascii="Times New Roman" w:hAnsi="Times New Roman"/>
          <w:lang w:val="ru-RU"/>
        </w:rPr>
      </w:pPr>
    </w:p>
    <w:p w:rsidR="00E60560" w:rsidRPr="007B22A6" w:rsidRDefault="00E60560" w:rsidP="00E60560">
      <w:pPr>
        <w:pStyle w:val="a4"/>
        <w:jc w:val="center"/>
        <w:rPr>
          <w:rFonts w:ascii="Times New Roman" w:hAnsi="Times New Roman"/>
          <w:b/>
          <w:lang w:val="ru-RU"/>
        </w:rPr>
      </w:pPr>
      <w:r w:rsidRPr="007B22A6">
        <w:rPr>
          <w:rFonts w:ascii="Times New Roman" w:hAnsi="Times New Roman"/>
          <w:b/>
          <w:lang w:val="ru-RU"/>
        </w:rPr>
        <w:t>РЕШЕНИЕ</w:t>
      </w:r>
    </w:p>
    <w:p w:rsidR="00E60560" w:rsidRPr="007B22A6" w:rsidRDefault="00E60560" w:rsidP="00E60560">
      <w:pPr>
        <w:pStyle w:val="a4"/>
        <w:jc w:val="center"/>
        <w:rPr>
          <w:rFonts w:ascii="Times New Roman" w:hAnsi="Times New Roman"/>
          <w:lang w:val="ru-RU"/>
        </w:rPr>
      </w:pPr>
    </w:p>
    <w:tbl>
      <w:tblPr>
        <w:tblW w:w="0" w:type="auto"/>
        <w:tblInd w:w="108" w:type="dxa"/>
        <w:tblLook w:val="04A0"/>
      </w:tblPr>
      <w:tblGrid>
        <w:gridCol w:w="2127"/>
        <w:gridCol w:w="5244"/>
        <w:gridCol w:w="2516"/>
      </w:tblGrid>
      <w:tr w:rsidR="00E60560" w:rsidRPr="00023B2A" w:rsidTr="00736B6D">
        <w:tc>
          <w:tcPr>
            <w:tcW w:w="2127" w:type="dxa"/>
            <w:tcBorders>
              <w:bottom w:val="single" w:sz="4" w:space="0" w:color="auto"/>
            </w:tcBorders>
          </w:tcPr>
          <w:p w:rsidR="00E60560" w:rsidRPr="00023B2A" w:rsidRDefault="00C76DE6" w:rsidP="0012391B">
            <w:pPr>
              <w:pStyle w:val="a4"/>
              <w:jc w:val="center"/>
              <w:rPr>
                <w:rFonts w:ascii="Times New Roman" w:hAnsi="Times New Roman"/>
                <w:lang w:val="ru-RU"/>
              </w:rPr>
            </w:pPr>
            <w:r>
              <w:rPr>
                <w:rFonts w:ascii="Times New Roman" w:hAnsi="Times New Roman"/>
                <w:lang w:val="ru-RU"/>
              </w:rPr>
              <w:t>14.09.2020</w:t>
            </w:r>
          </w:p>
        </w:tc>
        <w:tc>
          <w:tcPr>
            <w:tcW w:w="5244" w:type="dxa"/>
          </w:tcPr>
          <w:p w:rsidR="00E60560" w:rsidRPr="00023B2A" w:rsidRDefault="00E60560" w:rsidP="0012391B">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E60560" w:rsidRPr="007B22A6" w:rsidRDefault="00C76DE6" w:rsidP="0012391B">
            <w:pPr>
              <w:pStyle w:val="a4"/>
              <w:jc w:val="center"/>
              <w:rPr>
                <w:rFonts w:ascii="Times New Roman" w:hAnsi="Times New Roman"/>
                <w:lang w:val="ru-RU"/>
              </w:rPr>
            </w:pPr>
            <w:r>
              <w:rPr>
                <w:rFonts w:ascii="Times New Roman" w:hAnsi="Times New Roman"/>
                <w:lang w:val="ru-RU"/>
              </w:rPr>
              <w:t>49/360</w:t>
            </w:r>
          </w:p>
        </w:tc>
      </w:tr>
    </w:tbl>
    <w:p w:rsidR="00E60560" w:rsidRPr="00023B2A" w:rsidRDefault="00E60560" w:rsidP="00E60560">
      <w:pPr>
        <w:pStyle w:val="a4"/>
        <w:jc w:val="center"/>
        <w:rPr>
          <w:rFonts w:ascii="Times New Roman" w:hAnsi="Times New Roman"/>
          <w:lang w:val="ru-RU"/>
        </w:rPr>
      </w:pPr>
      <w:r w:rsidRPr="00023B2A">
        <w:rPr>
          <w:rFonts w:ascii="Times New Roman" w:hAnsi="Times New Roman"/>
          <w:lang w:val="ru-RU"/>
        </w:rPr>
        <w:t>пгт Тужа</w:t>
      </w:r>
    </w:p>
    <w:p w:rsidR="00E60560" w:rsidRDefault="00E60560" w:rsidP="00E60560">
      <w:pPr>
        <w:spacing w:after="0" w:line="240" w:lineRule="auto"/>
        <w:jc w:val="center"/>
        <w:rPr>
          <w:rFonts w:ascii="Times New Roman" w:hAnsi="Times New Roman"/>
          <w:b/>
        </w:rPr>
      </w:pPr>
    </w:p>
    <w:p w:rsidR="00C76DE6" w:rsidRPr="00C76DE6" w:rsidRDefault="00C76DE6" w:rsidP="00C76DE6">
      <w:pPr>
        <w:spacing w:after="0" w:line="240" w:lineRule="auto"/>
        <w:jc w:val="center"/>
        <w:rPr>
          <w:rFonts w:ascii="Times New Roman" w:hAnsi="Times New Roman" w:cs="Times New Roman"/>
          <w:b/>
        </w:rPr>
      </w:pPr>
      <w:r w:rsidRPr="00C76DE6">
        <w:rPr>
          <w:rFonts w:ascii="Times New Roman" w:hAnsi="Times New Roman" w:cs="Times New Roman"/>
          <w:b/>
        </w:rPr>
        <w:t>О предложении кандидатуры в состав территориальной избирательной комиссии Тужинского района</w:t>
      </w:r>
    </w:p>
    <w:p w:rsidR="00E60560" w:rsidRPr="00D13BDB" w:rsidRDefault="00E60560" w:rsidP="00E60560">
      <w:pPr>
        <w:spacing w:after="0"/>
        <w:jc w:val="center"/>
        <w:rPr>
          <w:rFonts w:ascii="Times New Roman" w:hAnsi="Times New Roman" w:cs="Times New Roman"/>
          <w:b/>
        </w:rPr>
      </w:pPr>
    </w:p>
    <w:p w:rsidR="00736B6D" w:rsidRPr="00736B6D" w:rsidRDefault="00736B6D" w:rsidP="00736B6D">
      <w:pPr>
        <w:spacing w:after="0" w:line="240" w:lineRule="auto"/>
        <w:ind w:firstLine="720"/>
        <w:jc w:val="both"/>
        <w:rPr>
          <w:rFonts w:ascii="Times New Roman" w:hAnsi="Times New Roman" w:cs="Times New Roman"/>
        </w:rPr>
      </w:pPr>
      <w:r w:rsidRPr="00736B6D">
        <w:rPr>
          <w:rFonts w:ascii="Times New Roman" w:hAnsi="Times New Roman" w:cs="Times New Roman"/>
        </w:rPr>
        <w:t>В связи с формированием территориальной избирательн</w:t>
      </w:r>
      <w:r>
        <w:rPr>
          <w:rFonts w:ascii="Times New Roman" w:hAnsi="Times New Roman" w:cs="Times New Roman"/>
        </w:rPr>
        <w:t xml:space="preserve">ой комиссии Тужинского района, </w:t>
      </w:r>
      <w:r w:rsidRPr="00736B6D">
        <w:rPr>
          <w:rFonts w:ascii="Times New Roman" w:hAnsi="Times New Roman" w:cs="Times New Roman"/>
        </w:rPr>
        <w:t>руководствуясь стать</w:t>
      </w:r>
      <w:r>
        <w:rPr>
          <w:rFonts w:ascii="Times New Roman" w:hAnsi="Times New Roman" w:cs="Times New Roman"/>
        </w:rPr>
        <w:t xml:space="preserve">ями 22, 26 Федерального закона </w:t>
      </w:r>
      <w:r w:rsidRPr="00736B6D">
        <w:rPr>
          <w:rFonts w:ascii="Times New Roman" w:hAnsi="Times New Roman" w:cs="Times New Roman"/>
        </w:rPr>
        <w:t>от 12.06.2002 № 67-ФЗ «Об основных гарантиях избирательных прав и права на участие в референдуме граждан Российской Федерации», ч. 6 ст. 10 Закона Кировской области от 03.11.2005 № 375-ЗО «Об избирательных комиссиях, комиссиях референдумов в Кировской области» Тужинская районная Дума РЕШИЛА:</w:t>
      </w:r>
    </w:p>
    <w:p w:rsidR="00736B6D" w:rsidRPr="00736B6D" w:rsidRDefault="00736B6D" w:rsidP="00736B6D">
      <w:pPr>
        <w:spacing w:after="0" w:line="240" w:lineRule="auto"/>
        <w:ind w:firstLine="708"/>
        <w:jc w:val="both"/>
        <w:rPr>
          <w:rFonts w:ascii="Times New Roman" w:hAnsi="Times New Roman" w:cs="Times New Roman"/>
        </w:rPr>
      </w:pPr>
      <w:r w:rsidRPr="00736B6D">
        <w:rPr>
          <w:rFonts w:ascii="Times New Roman" w:hAnsi="Times New Roman" w:cs="Times New Roman"/>
        </w:rPr>
        <w:t xml:space="preserve">1. Предложить Избирательной комиссии Кировской области кандидатуру Куданцевой Галины Павловны для назначения членом территориальной избирательной комиссии Тужинского района </w:t>
      </w:r>
      <w:r>
        <w:rPr>
          <w:rFonts w:ascii="Times New Roman" w:hAnsi="Times New Roman" w:cs="Times New Roman"/>
        </w:rPr>
        <w:br/>
      </w:r>
      <w:r w:rsidRPr="00736B6D">
        <w:rPr>
          <w:rFonts w:ascii="Times New Roman" w:hAnsi="Times New Roman" w:cs="Times New Roman"/>
        </w:rPr>
        <w:t>с правом решающего голоса.</w:t>
      </w:r>
    </w:p>
    <w:p w:rsidR="00736B6D" w:rsidRPr="00736B6D" w:rsidRDefault="00736B6D" w:rsidP="00736B6D">
      <w:pPr>
        <w:autoSpaceDE w:val="0"/>
        <w:snapToGrid w:val="0"/>
        <w:spacing w:after="0" w:line="240" w:lineRule="auto"/>
        <w:ind w:firstLine="709"/>
        <w:jc w:val="both"/>
        <w:rPr>
          <w:rFonts w:ascii="Times New Roman" w:hAnsi="Times New Roman" w:cs="Times New Roman"/>
        </w:rPr>
      </w:pPr>
      <w:r w:rsidRPr="00736B6D">
        <w:rPr>
          <w:rFonts w:ascii="Times New Roman" w:hAnsi="Times New Roman" w:cs="Times New Roman"/>
        </w:rPr>
        <w:t xml:space="preserve">2.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E60560" w:rsidRPr="00240888" w:rsidRDefault="00E60560" w:rsidP="00E60560">
      <w:pPr>
        <w:spacing w:after="0" w:line="240" w:lineRule="auto"/>
        <w:contextualSpacing/>
        <w:jc w:val="both"/>
        <w:rPr>
          <w:rFonts w:ascii="Times New Roman" w:hAnsi="Times New Roman"/>
          <w:sz w:val="20"/>
          <w:szCs w:val="20"/>
        </w:rPr>
      </w:pPr>
    </w:p>
    <w:p w:rsidR="00E60560" w:rsidRPr="00240888" w:rsidRDefault="00E60560" w:rsidP="00E60560">
      <w:pPr>
        <w:spacing w:after="0" w:line="240" w:lineRule="auto"/>
        <w:rPr>
          <w:rFonts w:ascii="Times New Roman" w:hAnsi="Times New Roman"/>
        </w:rPr>
      </w:pPr>
      <w:r w:rsidRPr="00240888">
        <w:rPr>
          <w:rFonts w:ascii="Times New Roman" w:hAnsi="Times New Roman"/>
        </w:rPr>
        <w:t>Председатель Тужинской</w:t>
      </w:r>
    </w:p>
    <w:p w:rsidR="00E60560" w:rsidRPr="00CE261C" w:rsidRDefault="00E60560" w:rsidP="00CE261C">
      <w:pPr>
        <w:spacing w:after="0" w:line="240" w:lineRule="auto"/>
        <w:rPr>
          <w:rFonts w:ascii="Times New Roman" w:hAnsi="Times New Roman"/>
        </w:rPr>
      </w:pPr>
      <w:r w:rsidRPr="007B22A6">
        <w:rPr>
          <w:rFonts w:ascii="Times New Roman" w:hAnsi="Times New Roman"/>
        </w:rPr>
        <w:t>ра</w:t>
      </w:r>
      <w:r>
        <w:rPr>
          <w:rFonts w:ascii="Times New Roman" w:hAnsi="Times New Roman"/>
        </w:rPr>
        <w:t xml:space="preserve">йонной Думы    </w:t>
      </w:r>
      <w:r w:rsidRPr="007B22A6">
        <w:rPr>
          <w:rFonts w:ascii="Times New Roman" w:hAnsi="Times New Roman"/>
        </w:rPr>
        <w:t>Е.П. Оносов</w:t>
      </w:r>
    </w:p>
    <w:p w:rsidR="00E60560" w:rsidRDefault="00E60560" w:rsidP="001E01C0">
      <w:pPr>
        <w:spacing w:after="0" w:line="240" w:lineRule="auto"/>
        <w:jc w:val="center"/>
        <w:rPr>
          <w:rFonts w:ascii="Times New Roman" w:hAnsi="Times New Roman"/>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Подписано в печать: </w:t>
      </w:r>
      <w:r w:rsidR="00CE261C">
        <w:rPr>
          <w:sz w:val="20"/>
          <w:szCs w:val="20"/>
          <w:lang w:eastAsia="en-US" w:bidi="en-US"/>
        </w:rPr>
        <w:t xml:space="preserve">18 </w:t>
      </w:r>
      <w:r>
        <w:rPr>
          <w:sz w:val="20"/>
          <w:szCs w:val="20"/>
          <w:lang w:eastAsia="en-US" w:bidi="en-US"/>
        </w:rPr>
        <w:t>сентября</w:t>
      </w:r>
      <w:r w:rsidRPr="00524D62">
        <w:rPr>
          <w:sz w:val="20"/>
          <w:szCs w:val="20"/>
          <w:lang w:eastAsia="en-US" w:bidi="en-US"/>
        </w:rPr>
        <w:t xml:space="preserve"> 2020 года,</w:t>
      </w:r>
      <w:r>
        <w:rPr>
          <w:sz w:val="20"/>
          <w:szCs w:val="20"/>
          <w:lang w:eastAsia="en-US" w:bidi="en-US"/>
        </w:rPr>
        <w:t xml:space="preserve"> </w:t>
      </w:r>
    </w:p>
    <w:p w:rsidR="001E6239" w:rsidRDefault="001E6239" w:rsidP="001E6239">
      <w:pPr>
        <w:pStyle w:val="consplusnonformatbullet3gif"/>
        <w:spacing w:before="0" w:beforeAutospacing="0" w:after="0" w:afterAutospacing="0"/>
        <w:contextualSpacing/>
        <w:rPr>
          <w:sz w:val="20"/>
          <w:szCs w:val="20"/>
          <w:lang w:eastAsia="en-US" w:bidi="en-US"/>
        </w:rPr>
      </w:pPr>
      <w:r>
        <w:rPr>
          <w:sz w:val="20"/>
          <w:szCs w:val="20"/>
          <w:lang w:eastAsia="en-US" w:bidi="en-US"/>
        </w:rPr>
        <w:t xml:space="preserve">Тираж: 10 экземпляров, в каждом </w:t>
      </w:r>
      <w:r w:rsidR="00CE261C">
        <w:rPr>
          <w:sz w:val="20"/>
          <w:szCs w:val="20"/>
          <w:lang w:eastAsia="en-US" w:bidi="en-US"/>
        </w:rPr>
        <w:t>10</w:t>
      </w:r>
      <w:r>
        <w:rPr>
          <w:sz w:val="20"/>
          <w:szCs w:val="20"/>
        </w:rPr>
        <w:t xml:space="preserve"> </w:t>
      </w:r>
      <w:r>
        <w:rPr>
          <w:sz w:val="20"/>
          <w:szCs w:val="20"/>
          <w:lang w:eastAsia="en-US" w:bidi="en-US"/>
        </w:rPr>
        <w:t>страница.</w:t>
      </w:r>
    </w:p>
    <w:p w:rsidR="001E6239" w:rsidRDefault="001E6239" w:rsidP="001E6239">
      <w:pPr>
        <w:pStyle w:val="msonormalbullet1gif"/>
        <w:spacing w:before="0" w:beforeAutospacing="0" w:after="0" w:afterAutospacing="0"/>
        <w:contextualSpacing/>
      </w:pPr>
      <w:r>
        <w:rPr>
          <w:sz w:val="20"/>
          <w:szCs w:val="20"/>
        </w:rPr>
        <w:t>Ответственный за выпуск издания: ведущий специалист отдела организационно-правовой и кадровой работы Чеснокова Н.Р.</w:t>
      </w:r>
    </w:p>
    <w:p w:rsidR="00B70DCE" w:rsidRDefault="00B70DCE" w:rsidP="002879E0">
      <w:pPr>
        <w:spacing w:after="0" w:line="240" w:lineRule="auto"/>
        <w:rPr>
          <w:rFonts w:ascii="Times New Roman" w:hAnsi="Times New Roman"/>
        </w:rPr>
      </w:pPr>
    </w:p>
    <w:sectPr w:rsidR="00B70DCE" w:rsidSect="00A47505">
      <w:footerReference w:type="default" r:id="rId12"/>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BFC" w:rsidRDefault="00D83BFC" w:rsidP="00B34466">
      <w:pPr>
        <w:spacing w:after="0" w:line="240" w:lineRule="auto"/>
      </w:pPr>
      <w:r>
        <w:separator/>
      </w:r>
    </w:p>
  </w:endnote>
  <w:endnote w:type="continuationSeparator" w:id="1">
    <w:p w:rsidR="00D83BFC" w:rsidRDefault="00D83BFC"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ED" w:rsidRDefault="009820EF">
    <w:pPr>
      <w:pStyle w:val="a5"/>
      <w:jc w:val="center"/>
    </w:pPr>
    <w:fldSimple w:instr=" PAGE   \* MERGEFORMAT ">
      <w:r w:rsidR="00CE261C">
        <w:rPr>
          <w:noProof/>
        </w:rPr>
        <w:t>1</w:t>
      </w:r>
    </w:fldSimple>
  </w:p>
  <w:p w:rsidR="002067ED" w:rsidRDefault="002067E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605"/>
    </w:sdtPr>
    <w:sdtContent>
      <w:p w:rsidR="002067ED" w:rsidRDefault="009820EF">
        <w:pPr>
          <w:pStyle w:val="a5"/>
          <w:jc w:val="center"/>
        </w:pPr>
        <w:fldSimple w:instr=" PAGE   \* MERGEFORMAT ">
          <w:r w:rsidR="00CE261C">
            <w:rPr>
              <w:noProof/>
            </w:rPr>
            <w:t>10</w:t>
          </w:r>
        </w:fldSimple>
      </w:p>
    </w:sdtContent>
  </w:sdt>
  <w:p w:rsidR="002067ED" w:rsidRDefault="002067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BFC" w:rsidRDefault="00D83BFC" w:rsidP="00B34466">
      <w:pPr>
        <w:spacing w:after="0" w:line="240" w:lineRule="auto"/>
      </w:pPr>
      <w:r>
        <w:separator/>
      </w:r>
    </w:p>
  </w:footnote>
  <w:footnote w:type="continuationSeparator" w:id="1">
    <w:p w:rsidR="00D83BFC" w:rsidRDefault="00D83BFC"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5"/>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14"/>
  </w:num>
  <w:num w:numId="8">
    <w:abstractNumId w:val="7"/>
  </w:num>
  <w:num w:numId="9">
    <w:abstractNumId w:val="15"/>
  </w:num>
  <w:num w:numId="10">
    <w:abstractNumId w:val="16"/>
  </w:num>
  <w:num w:numId="11">
    <w:abstractNumId w:val="11"/>
  </w:num>
  <w:num w:numId="12">
    <w:abstractNumId w:val="18"/>
  </w:num>
  <w:num w:numId="13">
    <w:abstractNumId w:val="8"/>
  </w:num>
  <w:num w:numId="14">
    <w:abstractNumId w:val="24"/>
  </w:num>
  <w:num w:numId="15">
    <w:abstractNumId w:val="0"/>
  </w:num>
  <w:num w:numId="16">
    <w:abstractNumId w:val="17"/>
  </w:num>
  <w:num w:numId="17">
    <w:abstractNumId w:val="12"/>
  </w:num>
  <w:num w:numId="18">
    <w:abstractNumId w:val="3"/>
  </w:num>
  <w:num w:numId="19">
    <w:abstractNumId w:val="2"/>
  </w:num>
  <w:num w:numId="20">
    <w:abstractNumId w:val="10"/>
  </w:num>
  <w:num w:numId="21">
    <w:abstractNumId w:val="9"/>
  </w:num>
  <w:num w:numId="22">
    <w:abstractNumId w:val="4"/>
  </w:num>
  <w:num w:numId="23">
    <w:abstractNumId w:val="22"/>
  </w:num>
  <w:num w:numId="24">
    <w:abstractNumId w:val="2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631D0"/>
    <w:rsid w:val="000C17D9"/>
    <w:rsid w:val="00121D41"/>
    <w:rsid w:val="00123BD1"/>
    <w:rsid w:val="00126A4F"/>
    <w:rsid w:val="00147893"/>
    <w:rsid w:val="001C6464"/>
    <w:rsid w:val="001E01C0"/>
    <w:rsid w:val="001E45BD"/>
    <w:rsid w:val="001E6239"/>
    <w:rsid w:val="001E7723"/>
    <w:rsid w:val="002067ED"/>
    <w:rsid w:val="0021090F"/>
    <w:rsid w:val="002879E0"/>
    <w:rsid w:val="002B5CC7"/>
    <w:rsid w:val="002D2243"/>
    <w:rsid w:val="002F7099"/>
    <w:rsid w:val="00301D3A"/>
    <w:rsid w:val="00325665"/>
    <w:rsid w:val="00330B1B"/>
    <w:rsid w:val="00335682"/>
    <w:rsid w:val="00345623"/>
    <w:rsid w:val="0035164C"/>
    <w:rsid w:val="003A1EA8"/>
    <w:rsid w:val="003B07BA"/>
    <w:rsid w:val="003B429C"/>
    <w:rsid w:val="003D7279"/>
    <w:rsid w:val="003F560E"/>
    <w:rsid w:val="003F6BFC"/>
    <w:rsid w:val="00425BEA"/>
    <w:rsid w:val="00490043"/>
    <w:rsid w:val="004A6AD2"/>
    <w:rsid w:val="004B0D30"/>
    <w:rsid w:val="004C1073"/>
    <w:rsid w:val="004D063D"/>
    <w:rsid w:val="004D456A"/>
    <w:rsid w:val="004F42B9"/>
    <w:rsid w:val="004F645B"/>
    <w:rsid w:val="00520268"/>
    <w:rsid w:val="005348D6"/>
    <w:rsid w:val="005418E2"/>
    <w:rsid w:val="005451D2"/>
    <w:rsid w:val="00606B18"/>
    <w:rsid w:val="006715EA"/>
    <w:rsid w:val="00672AB6"/>
    <w:rsid w:val="00675313"/>
    <w:rsid w:val="006A58C6"/>
    <w:rsid w:val="006B1A43"/>
    <w:rsid w:val="006C0F58"/>
    <w:rsid w:val="0070153B"/>
    <w:rsid w:val="0071444A"/>
    <w:rsid w:val="00736B6D"/>
    <w:rsid w:val="00765F96"/>
    <w:rsid w:val="007A12FB"/>
    <w:rsid w:val="007B7354"/>
    <w:rsid w:val="007D69E7"/>
    <w:rsid w:val="008214F3"/>
    <w:rsid w:val="00850760"/>
    <w:rsid w:val="00855E50"/>
    <w:rsid w:val="008A3E9D"/>
    <w:rsid w:val="008B1071"/>
    <w:rsid w:val="008C0DC6"/>
    <w:rsid w:val="008C0FC6"/>
    <w:rsid w:val="008C1DAB"/>
    <w:rsid w:val="008D695E"/>
    <w:rsid w:val="008E1950"/>
    <w:rsid w:val="0091050A"/>
    <w:rsid w:val="009820EF"/>
    <w:rsid w:val="0099288E"/>
    <w:rsid w:val="009C7A88"/>
    <w:rsid w:val="009F4A9A"/>
    <w:rsid w:val="00A07E4F"/>
    <w:rsid w:val="00A47505"/>
    <w:rsid w:val="00A5272C"/>
    <w:rsid w:val="00A556BD"/>
    <w:rsid w:val="00A60CB6"/>
    <w:rsid w:val="00A73CF1"/>
    <w:rsid w:val="00AA3EA9"/>
    <w:rsid w:val="00AB0E43"/>
    <w:rsid w:val="00AE22AD"/>
    <w:rsid w:val="00AF1561"/>
    <w:rsid w:val="00B1560C"/>
    <w:rsid w:val="00B2242B"/>
    <w:rsid w:val="00B34466"/>
    <w:rsid w:val="00B431CD"/>
    <w:rsid w:val="00B70DCE"/>
    <w:rsid w:val="00B7429E"/>
    <w:rsid w:val="00B81AE9"/>
    <w:rsid w:val="00BA1149"/>
    <w:rsid w:val="00BC4C0C"/>
    <w:rsid w:val="00C131DC"/>
    <w:rsid w:val="00C31F06"/>
    <w:rsid w:val="00C76DE6"/>
    <w:rsid w:val="00CA066C"/>
    <w:rsid w:val="00CD569A"/>
    <w:rsid w:val="00CE261C"/>
    <w:rsid w:val="00CE3BA0"/>
    <w:rsid w:val="00D13BDB"/>
    <w:rsid w:val="00D17A37"/>
    <w:rsid w:val="00D81717"/>
    <w:rsid w:val="00D83BFC"/>
    <w:rsid w:val="00D96166"/>
    <w:rsid w:val="00DB5483"/>
    <w:rsid w:val="00DE0525"/>
    <w:rsid w:val="00DE1840"/>
    <w:rsid w:val="00DF0C4A"/>
    <w:rsid w:val="00E02802"/>
    <w:rsid w:val="00E37A98"/>
    <w:rsid w:val="00E60560"/>
    <w:rsid w:val="00E73CB0"/>
    <w:rsid w:val="00EA0454"/>
    <w:rsid w:val="00EA3F64"/>
    <w:rsid w:val="00ED0EA4"/>
    <w:rsid w:val="00F02D9D"/>
    <w:rsid w:val="00F03456"/>
    <w:rsid w:val="00F6053F"/>
    <w:rsid w:val="00FA4E5D"/>
    <w:rsid w:val="00FC2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uiPriority w:val="99"/>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
    <w:rsid w:val="006B1A43"/>
    <w:rPr>
      <w:rFonts w:ascii="Times New Roman" w:eastAsia="Times New Roman" w:hAnsi="Times New Roman"/>
      <w:sz w:val="28"/>
      <w:szCs w:val="28"/>
      <w:shd w:val="clear" w:color="auto" w:fill="FFFFFF"/>
    </w:rPr>
  </w:style>
  <w:style w:type="paragraph" w:customStyle="1" w:styleId="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_"/>
    <w:basedOn w:val="a0"/>
    <w:link w:val="30"/>
    <w:rsid w:val="00B431CD"/>
    <w:rPr>
      <w:spacing w:val="3"/>
      <w:sz w:val="25"/>
      <w:szCs w:val="25"/>
      <w:shd w:val="clear" w:color="auto" w:fill="FFFFFF"/>
    </w:rPr>
  </w:style>
  <w:style w:type="paragraph" w:customStyle="1" w:styleId="30">
    <w:name w:val="Заголовок №3"/>
    <w:basedOn w:val="a"/>
    <w:link w:val="3"/>
    <w:rsid w:val="00B431CD"/>
    <w:pPr>
      <w:shd w:val="clear" w:color="auto" w:fill="FFFFFF"/>
      <w:spacing w:after="0" w:line="0" w:lineRule="atLeast"/>
      <w:jc w:val="center"/>
      <w:outlineLvl w:val="2"/>
    </w:pPr>
    <w:rPr>
      <w:spacing w:val="3"/>
      <w:sz w:val="25"/>
      <w:szCs w:val="25"/>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C91B722B4FDBDBF80AA5BA93505FD57ACE7538BA93E2036A313C3C6703F300353649B4BE9A97B6063A8A6B24AEC7FA3AD50CA72CE4A3F425E0A2Eb8zAL" TargetMode="External"/><Relationship Id="rId5" Type="http://schemas.openxmlformats.org/officeDocument/2006/relationships/webSettings" Target="webSettings.xml"/><Relationship Id="rId10" Type="http://schemas.openxmlformats.org/officeDocument/2006/relationships/hyperlink" Target="consultantplus://offline/ref=DFDF09D5CFE70E1C741C029C719F46833DBC03B8263924626F2CEE6AE8E319DC43748FDE0C255EE63369ED5AA42B3D4D7DCC099223A7E2DF5E8CA233qBj6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B825-E59F-4535-BE9B-9FA86737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10</Pages>
  <Words>2432</Words>
  <Characters>13868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Администрация-ПК</dc:creator>
  <cp:keywords/>
  <dc:description/>
  <cp:lastModifiedBy>Администрация-ПК</cp:lastModifiedBy>
  <cp:revision>58</cp:revision>
  <cp:lastPrinted>2020-09-09T10:27:00Z</cp:lastPrinted>
  <dcterms:created xsi:type="dcterms:W3CDTF">2020-08-27T05:56:00Z</dcterms:created>
  <dcterms:modified xsi:type="dcterms:W3CDTF">2020-09-18T12:14:00Z</dcterms:modified>
</cp:coreProperties>
</file>